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2552"/>
      </w:tblGrid>
      <w:tr w:rsidR="001635C6" w:rsidRPr="005F1C00" w:rsidTr="00E80BF0">
        <w:tc>
          <w:tcPr>
            <w:tcW w:w="4395" w:type="dxa"/>
          </w:tcPr>
          <w:p w:rsidR="001635C6" w:rsidRPr="005F1C00" w:rsidRDefault="001635C6" w:rsidP="005F1C00">
            <w:pPr>
              <w:tabs>
                <w:tab w:val="left" w:pos="807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br w:type="page"/>
            </w:r>
            <w:r w:rsidR="003F7701" w:rsidRPr="005F1C00">
              <w:rPr>
                <w:sz w:val="22"/>
                <w:szCs w:val="22"/>
              </w:rPr>
              <w:tab/>
            </w:r>
            <w:r w:rsidRPr="005F1C00">
              <w:rPr>
                <w:noProof/>
                <w:sz w:val="22"/>
                <w:szCs w:val="22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635C6" w:rsidRPr="005F1C00" w:rsidRDefault="001635C6" w:rsidP="005F1C00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635C6" w:rsidRPr="005F1C00" w:rsidRDefault="001635C6" w:rsidP="005F1C00">
            <w:pPr>
              <w:rPr>
                <w:color w:val="FF0000"/>
                <w:sz w:val="22"/>
                <w:szCs w:val="22"/>
                <w:highlight w:val="yellow"/>
                <w:u w:val="single"/>
              </w:rPr>
            </w:pPr>
          </w:p>
        </w:tc>
      </w:tr>
      <w:tr w:rsidR="001635C6" w:rsidRPr="005F1C00" w:rsidTr="00E80BF0">
        <w:tc>
          <w:tcPr>
            <w:tcW w:w="4395" w:type="dxa"/>
          </w:tcPr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 xml:space="preserve">ΕΛΛΗΝΙΚΗ ΔΗΜΟΚΡΑΤΙΑ </w:t>
            </w:r>
          </w:p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 xml:space="preserve">ΝΟΜΟΣ ΦΘΙΩΤΙΔΑΣ </w:t>
            </w:r>
          </w:p>
          <w:p w:rsidR="001635C6" w:rsidRPr="005F1C00" w:rsidRDefault="001635C6" w:rsidP="005F1C00">
            <w:pPr>
              <w:rPr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275" w:type="dxa"/>
          </w:tcPr>
          <w:p w:rsidR="001635C6" w:rsidRPr="005F1C00" w:rsidRDefault="001635C6" w:rsidP="005F1C00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635C6" w:rsidRPr="005F1C00" w:rsidRDefault="001635C6" w:rsidP="005F1C00">
            <w:pPr>
              <w:ind w:left="41"/>
              <w:rPr>
                <w:sz w:val="22"/>
                <w:szCs w:val="22"/>
                <w:highlight w:val="yellow"/>
              </w:rPr>
            </w:pPr>
          </w:p>
        </w:tc>
      </w:tr>
      <w:tr w:rsidR="001635C6" w:rsidRPr="005F1C00" w:rsidTr="00E80BF0">
        <w:tc>
          <w:tcPr>
            <w:tcW w:w="4395" w:type="dxa"/>
          </w:tcPr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>ΔΙΕΥΘΥΝΣΗ ΥΠΟΔΟΜΩΝ</w:t>
            </w:r>
          </w:p>
          <w:p w:rsidR="001635C6" w:rsidRPr="005F1C00" w:rsidRDefault="001635C6" w:rsidP="005F1C00">
            <w:pPr>
              <w:rPr>
                <w:b/>
                <w:sz w:val="22"/>
                <w:szCs w:val="22"/>
              </w:rPr>
            </w:pPr>
            <w:r w:rsidRPr="005F1C00">
              <w:rPr>
                <w:b/>
                <w:sz w:val="22"/>
                <w:szCs w:val="22"/>
              </w:rPr>
              <w:t xml:space="preserve"> &amp; ΤΕΧΝΙΚΩΝ ΕΡΓΩΝ</w:t>
            </w:r>
          </w:p>
          <w:p w:rsidR="001635C6" w:rsidRPr="005F1C00" w:rsidRDefault="001635C6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proofErr w:type="spellStart"/>
            <w:r w:rsidRPr="005F1C00">
              <w:rPr>
                <w:sz w:val="22"/>
                <w:szCs w:val="22"/>
              </w:rPr>
              <w:t>Ταχ</w:t>
            </w:r>
            <w:proofErr w:type="spellEnd"/>
            <w:r w:rsidRPr="005F1C00">
              <w:rPr>
                <w:sz w:val="22"/>
                <w:szCs w:val="22"/>
              </w:rPr>
              <w:t>. Δ/</w:t>
            </w:r>
            <w:proofErr w:type="spellStart"/>
            <w:r w:rsidRPr="005F1C00">
              <w:rPr>
                <w:sz w:val="22"/>
                <w:szCs w:val="22"/>
              </w:rPr>
              <w:t>νση</w:t>
            </w:r>
            <w:proofErr w:type="spellEnd"/>
            <w:r w:rsidRPr="005F1C00">
              <w:rPr>
                <w:sz w:val="22"/>
                <w:szCs w:val="22"/>
              </w:rPr>
              <w:t xml:space="preserve"> </w:t>
            </w:r>
            <w:r w:rsidRPr="005F1C00">
              <w:rPr>
                <w:sz w:val="22"/>
                <w:szCs w:val="22"/>
              </w:rPr>
              <w:tab/>
              <w:t xml:space="preserve">: </w:t>
            </w:r>
            <w:r w:rsidR="005F1C00">
              <w:rPr>
                <w:sz w:val="22"/>
                <w:szCs w:val="22"/>
              </w:rPr>
              <w:t xml:space="preserve">Φλέμινγκ </w:t>
            </w:r>
            <w:r w:rsidRPr="005F1C00">
              <w:rPr>
                <w:sz w:val="22"/>
                <w:szCs w:val="22"/>
              </w:rPr>
              <w:t xml:space="preserve">&amp; </w:t>
            </w:r>
            <w:r w:rsidR="005F1C00" w:rsidRPr="005F1C00">
              <w:rPr>
                <w:sz w:val="22"/>
                <w:szCs w:val="22"/>
              </w:rPr>
              <w:t xml:space="preserve">Ερυθρού </w:t>
            </w:r>
            <w:r w:rsidR="005F1C00">
              <w:rPr>
                <w:sz w:val="22"/>
                <w:szCs w:val="22"/>
              </w:rPr>
              <w:tab/>
            </w:r>
            <w:r w:rsidR="00EA5C38">
              <w:rPr>
                <w:sz w:val="22"/>
                <w:szCs w:val="22"/>
              </w:rPr>
              <w:t xml:space="preserve">  </w:t>
            </w:r>
            <w:r w:rsidR="005F1C00" w:rsidRPr="005F1C00">
              <w:rPr>
                <w:sz w:val="22"/>
                <w:szCs w:val="22"/>
              </w:rPr>
              <w:t>Σταυρού</w:t>
            </w:r>
          </w:p>
          <w:p w:rsidR="001635C6" w:rsidRPr="005F1C00" w:rsidRDefault="00046A48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Ταχ</w:t>
            </w:r>
            <w:proofErr w:type="spellEnd"/>
            <w:r>
              <w:rPr>
                <w:sz w:val="22"/>
                <w:szCs w:val="22"/>
              </w:rPr>
              <w:t xml:space="preserve">. Κωδ.    </w:t>
            </w:r>
            <w:r>
              <w:rPr>
                <w:sz w:val="22"/>
                <w:szCs w:val="22"/>
              </w:rPr>
              <w:tab/>
              <w:t>: 35</w:t>
            </w:r>
            <w:r w:rsidR="001635C6" w:rsidRPr="005F1C00">
              <w:rPr>
                <w:sz w:val="22"/>
                <w:szCs w:val="22"/>
              </w:rPr>
              <w:t>131 Λαμία</w:t>
            </w:r>
          </w:p>
          <w:p w:rsidR="001635C6" w:rsidRPr="005F1C00" w:rsidRDefault="001635C6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 xml:space="preserve">Πληροφορίες </w:t>
            </w:r>
            <w:r w:rsidRPr="005F1C00">
              <w:rPr>
                <w:sz w:val="22"/>
                <w:szCs w:val="22"/>
              </w:rPr>
              <w:tab/>
              <w:t xml:space="preserve">: </w:t>
            </w:r>
            <w:r w:rsidR="0057613A">
              <w:rPr>
                <w:sz w:val="22"/>
                <w:szCs w:val="22"/>
              </w:rPr>
              <w:t xml:space="preserve">Αλεξία </w:t>
            </w:r>
            <w:proofErr w:type="spellStart"/>
            <w:r w:rsidR="0057613A">
              <w:rPr>
                <w:sz w:val="22"/>
                <w:szCs w:val="22"/>
              </w:rPr>
              <w:t>Ρουχά</w:t>
            </w:r>
            <w:proofErr w:type="spellEnd"/>
          </w:p>
          <w:p w:rsidR="001635C6" w:rsidRPr="005F1C00" w:rsidRDefault="001635C6" w:rsidP="005F1C00">
            <w:pPr>
              <w:tabs>
                <w:tab w:val="left" w:pos="1452"/>
              </w:tabs>
              <w:rPr>
                <w:sz w:val="22"/>
                <w:szCs w:val="22"/>
              </w:rPr>
            </w:pPr>
            <w:r w:rsidRPr="005F1C00">
              <w:rPr>
                <w:sz w:val="22"/>
                <w:szCs w:val="22"/>
              </w:rPr>
              <w:t xml:space="preserve">Τηλέφωνο </w:t>
            </w:r>
            <w:r w:rsidRPr="005F1C00">
              <w:rPr>
                <w:sz w:val="22"/>
                <w:szCs w:val="22"/>
              </w:rPr>
              <w:tab/>
              <w:t>: 22313515</w:t>
            </w:r>
            <w:r w:rsidR="0057613A">
              <w:rPr>
                <w:sz w:val="22"/>
                <w:szCs w:val="22"/>
              </w:rPr>
              <w:t>53</w:t>
            </w:r>
          </w:p>
          <w:p w:rsidR="001635C6" w:rsidRPr="00BA7C45" w:rsidRDefault="001635C6" w:rsidP="003C647C">
            <w:pPr>
              <w:tabs>
                <w:tab w:val="left" w:pos="1452"/>
              </w:tabs>
              <w:ind w:right="-675"/>
              <w:rPr>
                <w:sz w:val="22"/>
                <w:szCs w:val="22"/>
              </w:rPr>
            </w:pPr>
            <w:proofErr w:type="spellStart"/>
            <w:r w:rsidRPr="005F1C00">
              <w:rPr>
                <w:sz w:val="22"/>
                <w:szCs w:val="22"/>
              </w:rPr>
              <w:t>Ηλ</w:t>
            </w:r>
            <w:proofErr w:type="spellEnd"/>
            <w:r w:rsidRPr="005F1C00">
              <w:rPr>
                <w:sz w:val="22"/>
                <w:szCs w:val="22"/>
              </w:rPr>
              <w:t xml:space="preserve">. </w:t>
            </w:r>
            <w:proofErr w:type="spellStart"/>
            <w:r w:rsidRPr="005F1C00">
              <w:rPr>
                <w:sz w:val="22"/>
                <w:szCs w:val="22"/>
              </w:rPr>
              <w:t>Ταχυδρ</w:t>
            </w:r>
            <w:proofErr w:type="spellEnd"/>
            <w:r w:rsidRPr="005F1C00">
              <w:rPr>
                <w:sz w:val="22"/>
                <w:szCs w:val="22"/>
              </w:rPr>
              <w:t>.</w:t>
            </w:r>
            <w:r w:rsidRPr="005F1C00">
              <w:rPr>
                <w:sz w:val="22"/>
                <w:szCs w:val="22"/>
              </w:rPr>
              <w:tab/>
              <w:t xml:space="preserve">: </w:t>
            </w:r>
            <w:proofErr w:type="spellStart"/>
            <w:r w:rsidR="0057613A" w:rsidRPr="00DB31BC">
              <w:rPr>
                <w:lang w:val="en-US"/>
              </w:rPr>
              <w:t>alexrouha</w:t>
            </w:r>
            <w:proofErr w:type="spellEnd"/>
            <w:r w:rsidR="0057613A" w:rsidRPr="0057613A">
              <w:t>@</w:t>
            </w:r>
            <w:r w:rsidR="0057613A" w:rsidRPr="00DB31BC">
              <w:rPr>
                <w:lang w:val="en-US"/>
              </w:rPr>
              <w:t>lamia</w:t>
            </w:r>
            <w:r w:rsidR="0057613A" w:rsidRPr="0057613A">
              <w:t>-</w:t>
            </w:r>
            <w:r w:rsidR="0057613A" w:rsidRPr="00DB31BC">
              <w:rPr>
                <w:lang w:val="en-US"/>
              </w:rPr>
              <w:t>city</w:t>
            </w:r>
            <w:r w:rsidR="0057613A" w:rsidRPr="0057613A">
              <w:t>.</w:t>
            </w:r>
            <w:r w:rsidR="0057613A" w:rsidRPr="00DB31BC">
              <w:rPr>
                <w:lang w:val="en-US"/>
              </w:rPr>
              <w:t>gr</w:t>
            </w:r>
          </w:p>
        </w:tc>
        <w:tc>
          <w:tcPr>
            <w:tcW w:w="1275" w:type="dxa"/>
          </w:tcPr>
          <w:p w:rsidR="001635C6" w:rsidRPr="005F1C00" w:rsidRDefault="001635C6" w:rsidP="005F1C0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1635C6" w:rsidRPr="005F1C00" w:rsidRDefault="001635C6" w:rsidP="005F1C00">
            <w:pPr>
              <w:rPr>
                <w:sz w:val="22"/>
                <w:szCs w:val="22"/>
              </w:rPr>
            </w:pPr>
          </w:p>
        </w:tc>
      </w:tr>
    </w:tbl>
    <w:p w:rsidR="001635C6" w:rsidRPr="005F1C00" w:rsidRDefault="001635C6" w:rsidP="005F1C00">
      <w:pPr>
        <w:jc w:val="center"/>
        <w:rPr>
          <w:b/>
          <w:sz w:val="22"/>
          <w:szCs w:val="22"/>
          <w:u w:val="single"/>
        </w:rPr>
      </w:pPr>
    </w:p>
    <w:p w:rsidR="001D59AB" w:rsidRPr="005F1C00" w:rsidRDefault="001D59AB" w:rsidP="005F1C00">
      <w:pPr>
        <w:jc w:val="center"/>
        <w:rPr>
          <w:b/>
          <w:sz w:val="22"/>
          <w:szCs w:val="22"/>
          <w:u w:val="single"/>
        </w:rPr>
      </w:pPr>
      <w:r w:rsidRPr="005F1C00">
        <w:rPr>
          <w:b/>
          <w:sz w:val="22"/>
          <w:szCs w:val="22"/>
          <w:u w:val="single"/>
        </w:rPr>
        <w:t>Ε Ι Σ Η Γ Η Σ Η</w:t>
      </w:r>
    </w:p>
    <w:p w:rsidR="000D0D77" w:rsidRDefault="000D0D77" w:rsidP="005F1C00">
      <w:pPr>
        <w:ind w:left="-6" w:firstLine="6"/>
        <w:jc w:val="center"/>
        <w:rPr>
          <w:b/>
          <w:sz w:val="22"/>
          <w:szCs w:val="22"/>
        </w:rPr>
      </w:pPr>
    </w:p>
    <w:p w:rsidR="00EF190B" w:rsidRPr="005F1C00" w:rsidRDefault="00EF190B" w:rsidP="005F1C00">
      <w:pPr>
        <w:ind w:left="-6" w:firstLine="6"/>
        <w:jc w:val="center"/>
        <w:rPr>
          <w:b/>
          <w:sz w:val="22"/>
          <w:szCs w:val="22"/>
        </w:rPr>
      </w:pPr>
      <w:r w:rsidRPr="005F1C00">
        <w:rPr>
          <w:b/>
          <w:sz w:val="22"/>
          <w:szCs w:val="22"/>
        </w:rPr>
        <w:t xml:space="preserve">ΠΡΟΣ </w:t>
      </w:r>
    </w:p>
    <w:p w:rsidR="00DD2E86" w:rsidRPr="005F1C00" w:rsidRDefault="00EF190B" w:rsidP="005F1C00">
      <w:pPr>
        <w:ind w:left="-6" w:firstLine="6"/>
        <w:jc w:val="center"/>
        <w:rPr>
          <w:b/>
          <w:sz w:val="22"/>
          <w:szCs w:val="22"/>
        </w:rPr>
      </w:pPr>
      <w:r w:rsidRPr="005F1C00">
        <w:rPr>
          <w:b/>
          <w:sz w:val="22"/>
          <w:szCs w:val="22"/>
        </w:rPr>
        <w:t>Την Οικονομική Επιτροπή Δήμου Λαμιέων</w:t>
      </w:r>
    </w:p>
    <w:p w:rsidR="00EF190B" w:rsidRPr="005F1C00" w:rsidRDefault="00EF190B" w:rsidP="005F1C00">
      <w:pPr>
        <w:ind w:left="-6" w:firstLine="6"/>
        <w:rPr>
          <w:sz w:val="22"/>
          <w:szCs w:val="22"/>
          <w:u w:val="single"/>
        </w:rPr>
      </w:pPr>
    </w:p>
    <w:p w:rsidR="00311A39" w:rsidRPr="005F1C00" w:rsidRDefault="00DD2E86" w:rsidP="005F1C00">
      <w:pPr>
        <w:ind w:left="900" w:hanging="900"/>
        <w:jc w:val="both"/>
        <w:rPr>
          <w:b/>
          <w:sz w:val="22"/>
          <w:szCs w:val="22"/>
        </w:rPr>
      </w:pPr>
      <w:r w:rsidRPr="005F1C00">
        <w:rPr>
          <w:b/>
          <w:bCs/>
          <w:sz w:val="22"/>
          <w:szCs w:val="22"/>
        </w:rPr>
        <w:t>ΘΕΜΑ:</w:t>
      </w:r>
      <w:r w:rsidRPr="005F1C00">
        <w:rPr>
          <w:b/>
          <w:bCs/>
          <w:sz w:val="22"/>
          <w:szCs w:val="22"/>
        </w:rPr>
        <w:tab/>
        <w:t>Έγκριση του Πρακτικού</w:t>
      </w:r>
      <w:r w:rsidR="00DA7B26">
        <w:rPr>
          <w:b/>
          <w:bCs/>
          <w:sz w:val="22"/>
          <w:szCs w:val="22"/>
        </w:rPr>
        <w:t xml:space="preserve"> </w:t>
      </w:r>
      <w:r w:rsidR="000E25E4">
        <w:rPr>
          <w:b/>
          <w:bCs/>
          <w:sz w:val="22"/>
          <w:szCs w:val="22"/>
        </w:rPr>
        <w:t>ΙΙ (</w:t>
      </w:r>
      <w:r w:rsidR="003C647C" w:rsidRPr="003C647C">
        <w:rPr>
          <w:b/>
          <w:bCs/>
          <w:sz w:val="22"/>
          <w:szCs w:val="22"/>
        </w:rPr>
        <w:t>2</w:t>
      </w:r>
      <w:r w:rsidR="000E25E4">
        <w:rPr>
          <w:b/>
          <w:bCs/>
          <w:sz w:val="22"/>
          <w:szCs w:val="22"/>
        </w:rPr>
        <w:t>)</w:t>
      </w:r>
      <w:r w:rsidR="00A20418" w:rsidRPr="005F1C00">
        <w:rPr>
          <w:b/>
          <w:bCs/>
          <w:sz w:val="22"/>
          <w:szCs w:val="22"/>
        </w:rPr>
        <w:t xml:space="preserve"> </w:t>
      </w:r>
      <w:r w:rsidR="000A69E7" w:rsidRPr="005F1C00">
        <w:rPr>
          <w:b/>
          <w:bCs/>
          <w:sz w:val="22"/>
          <w:szCs w:val="22"/>
        </w:rPr>
        <w:t xml:space="preserve">Ελέγχου </w:t>
      </w:r>
      <w:r w:rsidRPr="005F1C00">
        <w:rPr>
          <w:b/>
          <w:bCs/>
          <w:sz w:val="22"/>
          <w:szCs w:val="22"/>
        </w:rPr>
        <w:t>Δικαιολογητικών</w:t>
      </w:r>
      <w:r w:rsidR="000A69E7" w:rsidRPr="005F1C00">
        <w:rPr>
          <w:b/>
          <w:bCs/>
          <w:sz w:val="22"/>
          <w:szCs w:val="22"/>
        </w:rPr>
        <w:t xml:space="preserve"> Κατακύρωσης της </w:t>
      </w:r>
      <w:r w:rsidRPr="005F1C00">
        <w:rPr>
          <w:b/>
          <w:sz w:val="22"/>
          <w:szCs w:val="22"/>
        </w:rPr>
        <w:t xml:space="preserve">ηλεκτρονικής δημοπρασίας </w:t>
      </w:r>
      <w:r w:rsidR="00517FC5" w:rsidRPr="005F1C00">
        <w:rPr>
          <w:b/>
          <w:sz w:val="22"/>
          <w:szCs w:val="22"/>
        </w:rPr>
        <w:t>του έργου «</w:t>
      </w:r>
      <w:r w:rsidR="00DD01E4">
        <w:rPr>
          <w:rFonts w:ascii="Arial-BoldMT" w:hAnsi="Arial-BoldMT" w:cs="Arial-BoldMT"/>
          <w:b/>
          <w:bCs/>
          <w:sz w:val="22"/>
          <w:szCs w:val="22"/>
        </w:rPr>
        <w:t>ΑΠΟΚΑΤΑΣΤΑΣΗ ΟΔΟΠΟΙΪΑΣ ΔΗΜΟΥ ΛΑΜΙΕΩΝ ΜΕΤΑ ΑΠΟ ΘΕΟΜΗΝΙΑ</w:t>
      </w:r>
      <w:r w:rsidR="00517FC5" w:rsidRPr="005F1C00">
        <w:rPr>
          <w:b/>
          <w:sz w:val="22"/>
          <w:szCs w:val="22"/>
        </w:rPr>
        <w:t>»</w:t>
      </w:r>
    </w:p>
    <w:p w:rsidR="005F1C00" w:rsidRDefault="005F1C00" w:rsidP="005F1C00">
      <w:pPr>
        <w:ind w:left="900" w:hanging="900"/>
        <w:jc w:val="both"/>
        <w:rPr>
          <w:b/>
          <w:bCs/>
          <w:sz w:val="22"/>
          <w:szCs w:val="22"/>
        </w:rPr>
      </w:pPr>
    </w:p>
    <w:p w:rsidR="0097660D" w:rsidRPr="001E2C88" w:rsidRDefault="006168F4" w:rsidP="003C647C">
      <w:pPr>
        <w:spacing w:line="300" w:lineRule="exact"/>
        <w:ind w:left="900" w:hanging="900"/>
        <w:jc w:val="both"/>
        <w:rPr>
          <w:sz w:val="22"/>
          <w:szCs w:val="22"/>
        </w:rPr>
      </w:pPr>
      <w:r w:rsidRPr="001E2C88">
        <w:rPr>
          <w:b/>
          <w:bCs/>
          <w:sz w:val="22"/>
          <w:szCs w:val="22"/>
        </w:rPr>
        <w:t>Χρηματοδότηση</w:t>
      </w:r>
      <w:r w:rsidR="00DD2E86" w:rsidRPr="001E2C88">
        <w:rPr>
          <w:b/>
          <w:bCs/>
          <w:sz w:val="22"/>
          <w:szCs w:val="22"/>
        </w:rPr>
        <w:t>:</w:t>
      </w:r>
      <w:r w:rsidR="00DD2E86" w:rsidRPr="001E2C88">
        <w:rPr>
          <w:b/>
          <w:sz w:val="22"/>
          <w:szCs w:val="22"/>
        </w:rPr>
        <w:t xml:space="preserve"> </w:t>
      </w:r>
      <w:r w:rsidR="004001FD" w:rsidRPr="001E2C88">
        <w:rPr>
          <w:sz w:val="22"/>
          <w:szCs w:val="22"/>
        </w:rPr>
        <w:t xml:space="preserve"> </w:t>
      </w:r>
      <w:r w:rsidR="003C647C" w:rsidRPr="001E2C88">
        <w:rPr>
          <w:sz w:val="22"/>
          <w:szCs w:val="22"/>
        </w:rPr>
        <w:t xml:space="preserve">Πρόγραμμα Δημοσίων Επενδύσεων (ΠΔΕ) 2022, ΣΑΕΠ 866 </w:t>
      </w:r>
      <w:r w:rsidR="0097660D" w:rsidRPr="001E2C88">
        <w:rPr>
          <w:sz w:val="22"/>
          <w:szCs w:val="22"/>
        </w:rPr>
        <w:t>–</w:t>
      </w:r>
      <w:r w:rsidR="003C647C" w:rsidRPr="001E2C88">
        <w:rPr>
          <w:sz w:val="22"/>
          <w:szCs w:val="22"/>
        </w:rPr>
        <w:t xml:space="preserve"> ΙΑΝΟΣ</w:t>
      </w:r>
    </w:p>
    <w:p w:rsidR="003C647C" w:rsidRPr="001E2C88" w:rsidRDefault="0097660D" w:rsidP="0097660D">
      <w:pPr>
        <w:spacing w:line="300" w:lineRule="exact"/>
        <w:jc w:val="both"/>
        <w:rPr>
          <w:sz w:val="22"/>
          <w:szCs w:val="22"/>
        </w:rPr>
      </w:pPr>
      <w:r w:rsidRPr="001E2C88">
        <w:rPr>
          <w:b/>
          <w:bCs/>
          <w:sz w:val="22"/>
          <w:szCs w:val="22"/>
        </w:rPr>
        <w:t xml:space="preserve">                               </w:t>
      </w:r>
      <w:r w:rsidRPr="001E2C88">
        <w:rPr>
          <w:sz w:val="22"/>
          <w:szCs w:val="22"/>
        </w:rPr>
        <w:t xml:space="preserve">(Κ.Α. </w:t>
      </w:r>
      <w:r w:rsidR="00DD01E4">
        <w:rPr>
          <w:rFonts w:ascii="Verdana,Bold" w:hAnsi="Verdana,Bold" w:cs="Verdana,Bold"/>
          <w:b/>
          <w:bCs/>
          <w:sz w:val="18"/>
          <w:szCs w:val="18"/>
        </w:rPr>
        <w:t>64.7333.0008</w:t>
      </w:r>
      <w:r w:rsidRPr="001E2C88">
        <w:rPr>
          <w:sz w:val="22"/>
          <w:szCs w:val="22"/>
        </w:rPr>
        <w:t xml:space="preserve">) </w:t>
      </w:r>
    </w:p>
    <w:p w:rsidR="00C90203" w:rsidRPr="001E2C88" w:rsidRDefault="00311A39" w:rsidP="005F1C00">
      <w:pPr>
        <w:ind w:left="900" w:hanging="900"/>
        <w:jc w:val="both"/>
        <w:rPr>
          <w:sz w:val="22"/>
          <w:szCs w:val="22"/>
        </w:rPr>
      </w:pPr>
      <w:r w:rsidRPr="001E2C88">
        <w:rPr>
          <w:b/>
          <w:sz w:val="22"/>
          <w:szCs w:val="22"/>
        </w:rPr>
        <w:t xml:space="preserve">Κωδικός ΑΔΑΜ </w:t>
      </w:r>
      <w:r w:rsidR="001D59AB" w:rsidRPr="001E2C88">
        <w:rPr>
          <w:b/>
          <w:sz w:val="22"/>
          <w:szCs w:val="22"/>
        </w:rPr>
        <w:t>πρωτογενούς αιτήματος</w:t>
      </w:r>
      <w:r w:rsidRPr="001E2C88">
        <w:rPr>
          <w:b/>
          <w:sz w:val="22"/>
          <w:szCs w:val="22"/>
        </w:rPr>
        <w:t xml:space="preserve"> </w:t>
      </w:r>
      <w:r w:rsidR="001D59AB" w:rsidRPr="001E2C88">
        <w:rPr>
          <w:b/>
          <w:sz w:val="22"/>
          <w:szCs w:val="22"/>
        </w:rPr>
        <w:t>:</w:t>
      </w:r>
      <w:r w:rsidR="001D59AB" w:rsidRPr="001E2C88">
        <w:rPr>
          <w:sz w:val="22"/>
          <w:szCs w:val="22"/>
        </w:rPr>
        <w:t xml:space="preserve"> </w:t>
      </w:r>
      <w:r w:rsidR="006A144C" w:rsidRPr="001E2C88">
        <w:rPr>
          <w:sz w:val="22"/>
          <w:szCs w:val="22"/>
        </w:rPr>
        <w:t>22</w:t>
      </w:r>
      <w:r w:rsidR="006A144C" w:rsidRPr="001E2C88">
        <w:rPr>
          <w:sz w:val="22"/>
          <w:szCs w:val="22"/>
          <w:lang w:val="en-US"/>
        </w:rPr>
        <w:t>REQ</w:t>
      </w:r>
      <w:r w:rsidR="006A144C" w:rsidRPr="001E2C88">
        <w:rPr>
          <w:sz w:val="22"/>
          <w:szCs w:val="22"/>
        </w:rPr>
        <w:t>0</w:t>
      </w:r>
      <w:r w:rsidR="001E2C88" w:rsidRPr="001E2C88">
        <w:rPr>
          <w:sz w:val="22"/>
          <w:szCs w:val="22"/>
        </w:rPr>
        <w:t>11</w:t>
      </w:r>
      <w:r w:rsidR="00DD01E4">
        <w:rPr>
          <w:sz w:val="22"/>
          <w:szCs w:val="22"/>
        </w:rPr>
        <w:t>287031</w:t>
      </w:r>
      <w:r w:rsidR="006A144C" w:rsidRPr="001E2C88">
        <w:rPr>
          <w:sz w:val="22"/>
          <w:szCs w:val="22"/>
        </w:rPr>
        <w:t xml:space="preserve"> (</w:t>
      </w:r>
      <w:proofErr w:type="spellStart"/>
      <w:r w:rsidR="006A144C" w:rsidRPr="001E2C88">
        <w:rPr>
          <w:sz w:val="22"/>
          <w:szCs w:val="22"/>
        </w:rPr>
        <w:t>αρ.πρωτ</w:t>
      </w:r>
      <w:proofErr w:type="spellEnd"/>
      <w:r w:rsidR="006A144C" w:rsidRPr="001E2C88">
        <w:rPr>
          <w:sz w:val="22"/>
          <w:szCs w:val="22"/>
        </w:rPr>
        <w:t xml:space="preserve">. </w:t>
      </w:r>
      <w:r w:rsidR="001E2C88" w:rsidRPr="001E2C88">
        <w:rPr>
          <w:sz w:val="22"/>
          <w:szCs w:val="22"/>
        </w:rPr>
        <w:t>37</w:t>
      </w:r>
      <w:r w:rsidR="00DD01E4">
        <w:rPr>
          <w:sz w:val="22"/>
          <w:szCs w:val="22"/>
        </w:rPr>
        <w:t>650</w:t>
      </w:r>
      <w:r w:rsidR="006A144C" w:rsidRPr="001E2C88">
        <w:rPr>
          <w:sz w:val="22"/>
          <w:szCs w:val="22"/>
        </w:rPr>
        <w:t>/2</w:t>
      </w:r>
      <w:r w:rsidR="00DD01E4">
        <w:rPr>
          <w:sz w:val="22"/>
          <w:szCs w:val="22"/>
        </w:rPr>
        <w:t>2</w:t>
      </w:r>
      <w:r w:rsidR="006A144C" w:rsidRPr="001E2C88">
        <w:rPr>
          <w:sz w:val="22"/>
          <w:szCs w:val="22"/>
        </w:rPr>
        <w:t>-0</w:t>
      </w:r>
      <w:r w:rsidR="001E2C88" w:rsidRPr="001E2C88">
        <w:rPr>
          <w:sz w:val="22"/>
          <w:szCs w:val="22"/>
        </w:rPr>
        <w:t>9</w:t>
      </w:r>
      <w:r w:rsidR="006A144C" w:rsidRPr="001E2C88">
        <w:rPr>
          <w:sz w:val="22"/>
          <w:szCs w:val="22"/>
        </w:rPr>
        <w:t>-2022)</w:t>
      </w:r>
    </w:p>
    <w:p w:rsidR="001D59AB" w:rsidRPr="001E2C88" w:rsidRDefault="001D59AB" w:rsidP="005F1C00">
      <w:pPr>
        <w:ind w:left="900" w:hanging="900"/>
        <w:jc w:val="both"/>
        <w:rPr>
          <w:sz w:val="22"/>
          <w:szCs w:val="22"/>
        </w:rPr>
      </w:pPr>
      <w:r w:rsidRPr="001E2C88">
        <w:rPr>
          <w:b/>
          <w:sz w:val="22"/>
          <w:szCs w:val="22"/>
        </w:rPr>
        <w:t xml:space="preserve">Κωδικός </w:t>
      </w:r>
      <w:r w:rsidRPr="001E2C88">
        <w:rPr>
          <w:b/>
          <w:sz w:val="22"/>
          <w:szCs w:val="22"/>
          <w:lang w:val="en-US"/>
        </w:rPr>
        <w:t>CPV</w:t>
      </w:r>
      <w:r w:rsidRPr="001E2C88">
        <w:rPr>
          <w:b/>
          <w:sz w:val="22"/>
          <w:szCs w:val="22"/>
        </w:rPr>
        <w:t xml:space="preserve"> </w:t>
      </w:r>
      <w:r w:rsidR="008800EA" w:rsidRPr="001E2C88">
        <w:rPr>
          <w:b/>
          <w:sz w:val="22"/>
          <w:szCs w:val="22"/>
        </w:rPr>
        <w:t xml:space="preserve">: </w:t>
      </w:r>
      <w:r w:rsidR="00C67C03" w:rsidRPr="001E2C88">
        <w:rPr>
          <w:sz w:val="22"/>
          <w:szCs w:val="22"/>
        </w:rPr>
        <w:t>45000000-7 «Κατασκευαστικές εργασίες»</w:t>
      </w:r>
      <w:r w:rsidRPr="001E2C88">
        <w:rPr>
          <w:sz w:val="22"/>
          <w:szCs w:val="22"/>
        </w:rPr>
        <w:tab/>
      </w:r>
    </w:p>
    <w:p w:rsidR="001D59AB" w:rsidRPr="001E2C88" w:rsidRDefault="00311A39" w:rsidP="005F1C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E2C88">
        <w:rPr>
          <w:b/>
          <w:sz w:val="22"/>
          <w:szCs w:val="22"/>
        </w:rPr>
        <w:t>Δ</w:t>
      </w:r>
      <w:r w:rsidR="001D59AB" w:rsidRPr="001E2C88">
        <w:rPr>
          <w:b/>
          <w:sz w:val="22"/>
          <w:szCs w:val="22"/>
        </w:rPr>
        <w:t>απάνη μετά την έκπτωση χωρίς ΦΠΑ 24%</w:t>
      </w:r>
      <w:r w:rsidRPr="001E2C88">
        <w:rPr>
          <w:b/>
          <w:sz w:val="22"/>
          <w:szCs w:val="22"/>
        </w:rPr>
        <w:t xml:space="preserve"> :</w:t>
      </w:r>
      <w:r w:rsidRPr="001E2C88">
        <w:rPr>
          <w:sz w:val="22"/>
          <w:szCs w:val="22"/>
        </w:rPr>
        <w:t xml:space="preserve"> </w:t>
      </w:r>
      <w:r w:rsidR="00CA4E3F" w:rsidRPr="00CA4E3F">
        <w:rPr>
          <w:sz w:val="22"/>
          <w:szCs w:val="22"/>
        </w:rPr>
        <w:t>480.238,14</w:t>
      </w:r>
      <w:r w:rsidR="006A144C" w:rsidRPr="001E2C88">
        <w:rPr>
          <w:sz w:val="22"/>
          <w:szCs w:val="22"/>
        </w:rPr>
        <w:t xml:space="preserve"> </w:t>
      </w:r>
      <w:r w:rsidR="009B72FD" w:rsidRPr="001E2C88">
        <w:rPr>
          <w:sz w:val="22"/>
          <w:szCs w:val="22"/>
        </w:rPr>
        <w:t>€</w:t>
      </w:r>
    </w:p>
    <w:p w:rsidR="003977C4" w:rsidRPr="001E2C88" w:rsidRDefault="00E42009" w:rsidP="005F1C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E2C88">
        <w:rPr>
          <w:sz w:val="22"/>
          <w:szCs w:val="22"/>
        </w:rPr>
        <w:t>(π</w:t>
      </w:r>
      <w:r w:rsidR="009B72FD" w:rsidRPr="001E2C88">
        <w:rPr>
          <w:sz w:val="22"/>
          <w:szCs w:val="22"/>
        </w:rPr>
        <w:t xml:space="preserve">λέον ΦΠΑ 24% : </w:t>
      </w:r>
      <w:r w:rsidR="008B1442" w:rsidRPr="001E2C88">
        <w:rPr>
          <w:sz w:val="22"/>
          <w:szCs w:val="22"/>
        </w:rPr>
        <w:t xml:space="preserve"> </w:t>
      </w:r>
      <w:r w:rsidR="009B72FD" w:rsidRPr="001E2C88">
        <w:rPr>
          <w:sz w:val="22"/>
          <w:szCs w:val="22"/>
        </w:rPr>
        <w:t>€</w:t>
      </w:r>
      <w:r w:rsidRPr="001E2C88">
        <w:rPr>
          <w:sz w:val="22"/>
          <w:szCs w:val="22"/>
        </w:rPr>
        <w:t xml:space="preserve">, </w:t>
      </w:r>
      <w:r w:rsidR="009B72FD" w:rsidRPr="001E2C88">
        <w:rPr>
          <w:sz w:val="22"/>
          <w:szCs w:val="22"/>
        </w:rPr>
        <w:t xml:space="preserve">σύνολο </w:t>
      </w:r>
      <w:r w:rsidR="00CA4E3F" w:rsidRPr="00CA4E3F">
        <w:rPr>
          <w:sz w:val="22"/>
          <w:szCs w:val="22"/>
        </w:rPr>
        <w:t>595.</w:t>
      </w:r>
      <w:r w:rsidR="00CA4E3F" w:rsidRPr="00F51C9F">
        <w:rPr>
          <w:sz w:val="22"/>
          <w:szCs w:val="22"/>
        </w:rPr>
        <w:t xml:space="preserve">495,29 </w:t>
      </w:r>
      <w:r w:rsidR="009B72FD" w:rsidRPr="001E2C88">
        <w:rPr>
          <w:sz w:val="22"/>
          <w:szCs w:val="22"/>
        </w:rPr>
        <w:t>€ με ΦΠΑ</w:t>
      </w:r>
      <w:r w:rsidR="003977C4" w:rsidRPr="001E2C88">
        <w:rPr>
          <w:sz w:val="22"/>
          <w:szCs w:val="22"/>
        </w:rPr>
        <w:t>)</w:t>
      </w:r>
    </w:p>
    <w:p w:rsidR="00451924" w:rsidRPr="006071FE" w:rsidRDefault="00451924" w:rsidP="005F1C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E2C88">
        <w:rPr>
          <w:b/>
          <w:sz w:val="22"/>
          <w:szCs w:val="22"/>
        </w:rPr>
        <w:t>Α.Α. ΕΣΗΔΗΣ:</w:t>
      </w:r>
      <w:r w:rsidRPr="001E2C88">
        <w:rPr>
          <w:sz w:val="22"/>
          <w:szCs w:val="22"/>
        </w:rPr>
        <w:t xml:space="preserve"> </w:t>
      </w:r>
      <w:r w:rsidR="001E2C88" w:rsidRPr="00B03D28">
        <w:rPr>
          <w:sz w:val="22"/>
          <w:szCs w:val="22"/>
        </w:rPr>
        <w:t>1927</w:t>
      </w:r>
      <w:r w:rsidR="006071FE" w:rsidRPr="006071FE">
        <w:rPr>
          <w:sz w:val="22"/>
          <w:szCs w:val="22"/>
        </w:rPr>
        <w:t>74</w:t>
      </w:r>
    </w:p>
    <w:p w:rsidR="00BB10A2" w:rsidRPr="005F1C00" w:rsidRDefault="008E5FD7" w:rsidP="003977C4">
      <w:pPr>
        <w:autoSpaceDE w:val="0"/>
        <w:autoSpaceDN w:val="0"/>
        <w:adjustRightInd w:val="0"/>
        <w:ind w:firstLine="482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  </w:t>
      </w:r>
    </w:p>
    <w:p w:rsidR="00311A39" w:rsidRPr="00A85431" w:rsidRDefault="00311A39" w:rsidP="005F1C00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B03D28">
        <w:rPr>
          <w:sz w:val="22"/>
          <w:szCs w:val="22"/>
        </w:rPr>
        <w:t xml:space="preserve">Στις </w:t>
      </w:r>
      <w:r w:rsidR="006071FE" w:rsidRPr="006071FE">
        <w:rPr>
          <w:sz w:val="22"/>
          <w:szCs w:val="22"/>
        </w:rPr>
        <w:t>08</w:t>
      </w:r>
      <w:r w:rsidR="00736F5B" w:rsidRPr="00B03D28">
        <w:rPr>
          <w:sz w:val="22"/>
          <w:szCs w:val="22"/>
        </w:rPr>
        <w:t>-</w:t>
      </w:r>
      <w:r w:rsidR="00B03D28" w:rsidRPr="00B03D28">
        <w:rPr>
          <w:sz w:val="22"/>
          <w:szCs w:val="22"/>
        </w:rPr>
        <w:t>11</w:t>
      </w:r>
      <w:r w:rsidR="00736F5B" w:rsidRPr="00B03D28">
        <w:rPr>
          <w:sz w:val="22"/>
          <w:szCs w:val="22"/>
        </w:rPr>
        <w:t>-2022</w:t>
      </w:r>
      <w:r w:rsidR="00841286" w:rsidRPr="00B03D28">
        <w:rPr>
          <w:sz w:val="22"/>
          <w:szCs w:val="22"/>
        </w:rPr>
        <w:t xml:space="preserve"> </w:t>
      </w:r>
      <w:r w:rsidR="005A270B" w:rsidRPr="00B03D28">
        <w:rPr>
          <w:sz w:val="22"/>
          <w:szCs w:val="22"/>
        </w:rPr>
        <w:t xml:space="preserve">(Ημερομηνία λήξης της προθεσμίας υποβολής των προσφορών) </w:t>
      </w:r>
      <w:r w:rsidR="00041022" w:rsidRPr="00B03D28">
        <w:rPr>
          <w:sz w:val="22"/>
          <w:szCs w:val="22"/>
        </w:rPr>
        <w:t>και</w:t>
      </w:r>
      <w:r w:rsidR="005A270B" w:rsidRPr="00B03D28">
        <w:rPr>
          <w:sz w:val="22"/>
          <w:szCs w:val="22"/>
        </w:rPr>
        <w:t xml:space="preserve"> </w:t>
      </w:r>
      <w:r w:rsidR="00B03D28" w:rsidRPr="00B03D28">
        <w:rPr>
          <w:sz w:val="22"/>
          <w:szCs w:val="22"/>
        </w:rPr>
        <w:t>1</w:t>
      </w:r>
      <w:r w:rsidR="006071FE" w:rsidRPr="006071FE">
        <w:rPr>
          <w:sz w:val="22"/>
          <w:szCs w:val="22"/>
        </w:rPr>
        <w:t>1</w:t>
      </w:r>
      <w:r w:rsidR="00736F5B" w:rsidRPr="00B03D28">
        <w:rPr>
          <w:sz w:val="22"/>
          <w:szCs w:val="22"/>
        </w:rPr>
        <w:t>-</w:t>
      </w:r>
      <w:r w:rsidR="00B03D28" w:rsidRPr="00B03D28">
        <w:rPr>
          <w:sz w:val="22"/>
          <w:szCs w:val="22"/>
        </w:rPr>
        <w:t>11</w:t>
      </w:r>
      <w:r w:rsidR="00736F5B" w:rsidRPr="00B03D28">
        <w:rPr>
          <w:sz w:val="22"/>
          <w:szCs w:val="22"/>
        </w:rPr>
        <w:t>-2022</w:t>
      </w:r>
      <w:r w:rsidR="00736F5B">
        <w:rPr>
          <w:sz w:val="22"/>
          <w:szCs w:val="22"/>
        </w:rPr>
        <w:t xml:space="preserve"> </w:t>
      </w:r>
      <w:r w:rsidR="005A270B" w:rsidRPr="005F1C00">
        <w:rPr>
          <w:sz w:val="22"/>
          <w:szCs w:val="22"/>
        </w:rPr>
        <w:t xml:space="preserve">(ημερομηνία Αποσφράγισης) </w:t>
      </w:r>
      <w:r w:rsidRPr="005F1C00">
        <w:rPr>
          <w:sz w:val="22"/>
          <w:szCs w:val="22"/>
        </w:rPr>
        <w:t xml:space="preserve">διενεργήθηκε ανοικτός μειοδοτικός </w:t>
      </w:r>
      <w:r w:rsidR="000C5781" w:rsidRPr="005F1C00">
        <w:rPr>
          <w:sz w:val="22"/>
          <w:szCs w:val="22"/>
        </w:rPr>
        <w:t xml:space="preserve">ηλεκτρονικός </w:t>
      </w:r>
      <w:r w:rsidRPr="005F1C00">
        <w:rPr>
          <w:sz w:val="22"/>
          <w:szCs w:val="22"/>
        </w:rPr>
        <w:t xml:space="preserve">διαγωνισμός και με κριτήριο κατακύρωσης την </w:t>
      </w:r>
      <w:r w:rsidR="00E5613C">
        <w:rPr>
          <w:sz w:val="22"/>
          <w:szCs w:val="22"/>
        </w:rPr>
        <w:t>πλέον συμφέρουσα</w:t>
      </w:r>
      <w:r w:rsidRPr="005F1C00">
        <w:rPr>
          <w:sz w:val="22"/>
          <w:szCs w:val="22"/>
        </w:rPr>
        <w:t xml:space="preserve"> από οικονομική άποψη προσφορά αποκλειστικά  βάσει τιμής, για την κατασκευή του έργου </w:t>
      </w:r>
      <w:r w:rsidR="00BB10A2" w:rsidRPr="005F1C00">
        <w:rPr>
          <w:sz w:val="22"/>
          <w:szCs w:val="22"/>
        </w:rPr>
        <w:t xml:space="preserve">με τίτλο </w:t>
      </w:r>
      <w:r w:rsidRPr="005F1C00">
        <w:rPr>
          <w:sz w:val="22"/>
          <w:szCs w:val="22"/>
        </w:rPr>
        <w:t>«</w:t>
      </w:r>
      <w:r w:rsidR="006071FE">
        <w:rPr>
          <w:rFonts w:ascii="Arial-BoldMT" w:hAnsi="Arial-BoldMT" w:cs="Arial-BoldMT"/>
          <w:b/>
          <w:bCs/>
          <w:sz w:val="22"/>
          <w:szCs w:val="22"/>
        </w:rPr>
        <w:t>ΑΠΟΚΑΤΑΣΤΑΣΗ ΟΔΟΠΟΙΪΑΣ ΔΗΜΟΥ ΛΑΜΙΕΩΝ ΜΕΤΑ ΑΠΟ ΘΕΟΜΗΝΙΑ</w:t>
      </w:r>
      <w:r w:rsidRPr="00A85431">
        <w:rPr>
          <w:sz w:val="22"/>
          <w:szCs w:val="22"/>
        </w:rPr>
        <w:t xml:space="preserve">» </w:t>
      </w:r>
      <w:r w:rsidRPr="005F1C00">
        <w:rPr>
          <w:sz w:val="22"/>
          <w:szCs w:val="22"/>
        </w:rPr>
        <w:t xml:space="preserve">προϋπολογισμού μελέτης </w:t>
      </w:r>
      <w:r w:rsidR="006071FE" w:rsidRPr="006071FE">
        <w:rPr>
          <w:sz w:val="22"/>
          <w:szCs w:val="22"/>
        </w:rPr>
        <w:t>815</w:t>
      </w:r>
      <w:r w:rsidR="005A554C" w:rsidRPr="00A85431">
        <w:rPr>
          <w:sz w:val="22"/>
          <w:szCs w:val="22"/>
        </w:rPr>
        <w:t>.000,00</w:t>
      </w:r>
      <w:r w:rsidR="0099089F" w:rsidRPr="00A85431">
        <w:rPr>
          <w:sz w:val="22"/>
          <w:szCs w:val="22"/>
        </w:rPr>
        <w:t xml:space="preserve"> </w:t>
      </w:r>
      <w:r w:rsidRPr="00A85431">
        <w:rPr>
          <w:sz w:val="22"/>
          <w:szCs w:val="22"/>
        </w:rPr>
        <w:t xml:space="preserve">€ (με ΦΠΑ 24%) </w:t>
      </w:r>
      <w:r w:rsidRPr="00BA09E8">
        <w:rPr>
          <w:sz w:val="22"/>
          <w:szCs w:val="22"/>
        </w:rPr>
        <w:t xml:space="preserve">και με όρους διαγωνισμού όπως αυτοί περιλαμβάνονται στην  αρ. </w:t>
      </w:r>
      <w:proofErr w:type="spellStart"/>
      <w:r w:rsidRPr="00BA09E8">
        <w:rPr>
          <w:sz w:val="22"/>
          <w:szCs w:val="22"/>
        </w:rPr>
        <w:t>πρωτ</w:t>
      </w:r>
      <w:proofErr w:type="spellEnd"/>
      <w:r w:rsidR="00661486" w:rsidRPr="00BA09E8">
        <w:rPr>
          <w:sz w:val="22"/>
          <w:szCs w:val="22"/>
        </w:rPr>
        <w:t xml:space="preserve">. </w:t>
      </w:r>
      <w:r w:rsidR="000252A7">
        <w:rPr>
          <w:sz w:val="22"/>
          <w:szCs w:val="22"/>
        </w:rPr>
        <w:t>41131</w:t>
      </w:r>
      <w:r w:rsidR="000252A7" w:rsidRPr="008D2842">
        <w:rPr>
          <w:sz w:val="22"/>
          <w:szCs w:val="22"/>
        </w:rPr>
        <w:t>/1</w:t>
      </w:r>
      <w:r w:rsidR="000252A7">
        <w:rPr>
          <w:sz w:val="22"/>
          <w:szCs w:val="22"/>
        </w:rPr>
        <w:t>3</w:t>
      </w:r>
      <w:r w:rsidR="000252A7" w:rsidRPr="008D2842">
        <w:rPr>
          <w:sz w:val="22"/>
          <w:szCs w:val="22"/>
        </w:rPr>
        <w:t>-</w:t>
      </w:r>
      <w:r w:rsidR="000252A7">
        <w:rPr>
          <w:sz w:val="22"/>
          <w:szCs w:val="22"/>
        </w:rPr>
        <w:t>10</w:t>
      </w:r>
      <w:r w:rsidR="000252A7" w:rsidRPr="008D2842">
        <w:rPr>
          <w:sz w:val="22"/>
          <w:szCs w:val="22"/>
        </w:rPr>
        <w:t>-</w:t>
      </w:r>
      <w:r w:rsidR="000252A7" w:rsidRPr="00846A3B">
        <w:rPr>
          <w:sz w:val="22"/>
          <w:szCs w:val="22"/>
        </w:rPr>
        <w:t>2022</w:t>
      </w:r>
      <w:r w:rsidR="00041022" w:rsidRPr="00846A3B">
        <w:rPr>
          <w:sz w:val="22"/>
          <w:szCs w:val="22"/>
        </w:rPr>
        <w:t xml:space="preserve"> (ΑΔΑΜ: </w:t>
      </w:r>
      <w:r w:rsidR="000252A7" w:rsidRPr="00846A3B">
        <w:rPr>
          <w:sz w:val="22"/>
          <w:szCs w:val="22"/>
        </w:rPr>
        <w:t>22</w:t>
      </w:r>
      <w:r w:rsidR="000252A7" w:rsidRPr="00846A3B">
        <w:rPr>
          <w:sz w:val="22"/>
          <w:szCs w:val="22"/>
          <w:lang w:val="en-US"/>
        </w:rPr>
        <w:t>PROC</w:t>
      </w:r>
      <w:r w:rsidR="000252A7" w:rsidRPr="00846A3B">
        <w:rPr>
          <w:sz w:val="22"/>
          <w:szCs w:val="22"/>
        </w:rPr>
        <w:t>011</w:t>
      </w:r>
      <w:r w:rsidR="00846A3B" w:rsidRPr="00846A3B">
        <w:rPr>
          <w:sz w:val="22"/>
          <w:szCs w:val="22"/>
        </w:rPr>
        <w:t>431034</w:t>
      </w:r>
      <w:r w:rsidR="00041022" w:rsidRPr="00846A3B">
        <w:rPr>
          <w:sz w:val="22"/>
          <w:szCs w:val="22"/>
        </w:rPr>
        <w:t>)</w:t>
      </w:r>
      <w:r w:rsidR="00661486" w:rsidRPr="00846A3B">
        <w:rPr>
          <w:sz w:val="22"/>
          <w:szCs w:val="22"/>
        </w:rPr>
        <w:t xml:space="preserve"> </w:t>
      </w:r>
      <w:r w:rsidRPr="00846A3B">
        <w:rPr>
          <w:sz w:val="22"/>
          <w:szCs w:val="22"/>
        </w:rPr>
        <w:t xml:space="preserve">διακήρυξη και την αριθ. </w:t>
      </w:r>
      <w:r w:rsidR="000252A7" w:rsidRPr="00846A3B">
        <w:rPr>
          <w:sz w:val="22"/>
          <w:szCs w:val="22"/>
        </w:rPr>
        <w:t>43</w:t>
      </w:r>
      <w:r w:rsidR="007920DD" w:rsidRPr="00846A3B">
        <w:rPr>
          <w:sz w:val="22"/>
          <w:szCs w:val="22"/>
        </w:rPr>
        <w:t>/202</w:t>
      </w:r>
      <w:r w:rsidR="000252A7" w:rsidRPr="00846A3B">
        <w:rPr>
          <w:sz w:val="22"/>
          <w:szCs w:val="22"/>
        </w:rPr>
        <w:t>1</w:t>
      </w:r>
      <w:r w:rsidR="0099089F" w:rsidRPr="00846A3B">
        <w:rPr>
          <w:sz w:val="22"/>
          <w:szCs w:val="22"/>
        </w:rPr>
        <w:t xml:space="preserve"> </w:t>
      </w:r>
      <w:r w:rsidRPr="00846A3B">
        <w:rPr>
          <w:sz w:val="22"/>
          <w:szCs w:val="22"/>
        </w:rPr>
        <w:t>μελέτη</w:t>
      </w:r>
      <w:r w:rsidRPr="008076E3">
        <w:rPr>
          <w:sz w:val="22"/>
          <w:szCs w:val="22"/>
        </w:rPr>
        <w:t xml:space="preserve"> της Δ/</w:t>
      </w:r>
      <w:proofErr w:type="spellStart"/>
      <w:r w:rsidRPr="008076E3">
        <w:rPr>
          <w:sz w:val="22"/>
          <w:szCs w:val="22"/>
        </w:rPr>
        <w:t>νσης</w:t>
      </w:r>
      <w:proofErr w:type="spellEnd"/>
      <w:r w:rsidRPr="008076E3">
        <w:rPr>
          <w:sz w:val="22"/>
          <w:szCs w:val="22"/>
        </w:rPr>
        <w:t xml:space="preserve"> Υποδομών &amp; Τεχνικών Υπηρεσιών του Δήμου</w:t>
      </w:r>
      <w:r w:rsidRPr="00A85431">
        <w:rPr>
          <w:sz w:val="22"/>
          <w:szCs w:val="22"/>
        </w:rPr>
        <w:t>.</w:t>
      </w:r>
    </w:p>
    <w:p w:rsidR="00E40F74" w:rsidRDefault="000C5781" w:rsidP="007920DD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Η Επιτροπή Διενέργειας Διαγωνισμ</w:t>
      </w:r>
      <w:r w:rsidR="00B045D3" w:rsidRPr="005F1C00">
        <w:rPr>
          <w:sz w:val="22"/>
          <w:szCs w:val="22"/>
        </w:rPr>
        <w:t xml:space="preserve">ού του </w:t>
      </w:r>
      <w:r w:rsidRPr="005F1C00">
        <w:rPr>
          <w:sz w:val="22"/>
          <w:szCs w:val="22"/>
        </w:rPr>
        <w:t>Έργ</w:t>
      </w:r>
      <w:r w:rsidR="00B045D3" w:rsidRPr="005F1C00">
        <w:rPr>
          <w:sz w:val="22"/>
          <w:szCs w:val="22"/>
        </w:rPr>
        <w:t>ου</w:t>
      </w:r>
      <w:r w:rsidRPr="005F1C00">
        <w:rPr>
          <w:sz w:val="22"/>
          <w:szCs w:val="22"/>
        </w:rPr>
        <w:t xml:space="preserve">, η οποία συγκροτήθηκε με την αριθ. </w:t>
      </w:r>
      <w:r w:rsidR="007920DD" w:rsidRPr="008076E3">
        <w:rPr>
          <w:sz w:val="22"/>
          <w:szCs w:val="22"/>
        </w:rPr>
        <w:t xml:space="preserve">45/2022 (ΑΔΑ: 6ΞΟΧΩΛΚ-ΩΦ6) </w:t>
      </w:r>
      <w:r w:rsidR="00DA7B26" w:rsidRPr="008076E3">
        <w:rPr>
          <w:sz w:val="22"/>
          <w:szCs w:val="22"/>
        </w:rPr>
        <w:t>α</w:t>
      </w:r>
      <w:r w:rsidRPr="008076E3">
        <w:rPr>
          <w:sz w:val="22"/>
          <w:szCs w:val="22"/>
        </w:rPr>
        <w:t xml:space="preserve">πόφαση </w:t>
      </w:r>
      <w:r w:rsidR="00DA7B26" w:rsidRPr="008076E3">
        <w:rPr>
          <w:sz w:val="22"/>
          <w:szCs w:val="22"/>
        </w:rPr>
        <w:t xml:space="preserve">της </w:t>
      </w:r>
      <w:r w:rsidRPr="008076E3">
        <w:rPr>
          <w:sz w:val="22"/>
          <w:szCs w:val="22"/>
        </w:rPr>
        <w:t>Οικονομικής Επιτροπής του Δήμου Λαμιέων, προέβη στην αποσφράγιση</w:t>
      </w:r>
      <w:r w:rsidR="00B045D3" w:rsidRPr="008076E3">
        <w:rPr>
          <w:sz w:val="22"/>
          <w:szCs w:val="22"/>
        </w:rPr>
        <w:t xml:space="preserve"> και τον έλεγχο των στοιχείων των προσφορών τ</w:t>
      </w:r>
      <w:r w:rsidRPr="008076E3">
        <w:rPr>
          <w:sz w:val="22"/>
          <w:szCs w:val="22"/>
        </w:rPr>
        <w:t>ων συμμετεχόντων</w:t>
      </w:r>
      <w:r w:rsidR="00B045D3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και </w:t>
      </w:r>
      <w:r w:rsidR="00B045D3" w:rsidRPr="005F1C00">
        <w:rPr>
          <w:sz w:val="22"/>
          <w:szCs w:val="22"/>
        </w:rPr>
        <w:t xml:space="preserve">κοινοποίησε μέσω του συστήματος ΕΣΗΔΗΣ </w:t>
      </w:r>
      <w:r w:rsidRPr="005F1C00">
        <w:rPr>
          <w:sz w:val="22"/>
          <w:szCs w:val="22"/>
        </w:rPr>
        <w:t>τ</w:t>
      </w:r>
      <w:r w:rsidR="00E40F74" w:rsidRPr="005F1C00">
        <w:rPr>
          <w:sz w:val="22"/>
          <w:szCs w:val="22"/>
        </w:rPr>
        <w:t>ον</w:t>
      </w:r>
      <w:r w:rsidR="008076E3" w:rsidRPr="008076E3">
        <w:rPr>
          <w:sz w:val="22"/>
          <w:szCs w:val="22"/>
        </w:rPr>
        <w:t xml:space="preserve"> «Κατάλογο Συμμετεχόντων» και τον</w:t>
      </w:r>
      <w:r w:rsidR="00E40F74" w:rsidRPr="005F1C00">
        <w:rPr>
          <w:sz w:val="22"/>
          <w:szCs w:val="22"/>
        </w:rPr>
        <w:t xml:space="preserve"> «</w:t>
      </w:r>
      <w:r w:rsidR="006620E0" w:rsidRPr="005F1C00">
        <w:rPr>
          <w:sz w:val="22"/>
          <w:szCs w:val="22"/>
        </w:rPr>
        <w:t>Π</w:t>
      </w:r>
      <w:r w:rsidR="00E40F74" w:rsidRPr="005F1C00">
        <w:rPr>
          <w:sz w:val="22"/>
          <w:szCs w:val="22"/>
        </w:rPr>
        <w:t xml:space="preserve">ίνακα παραδεκτών προσφορών κατά σειρά μειοδοσίας». </w:t>
      </w:r>
    </w:p>
    <w:p w:rsidR="00092891" w:rsidRDefault="00C16C61" w:rsidP="00092891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Η Επιτροπή Διαγωνισμού, αφού έλεγξε τις εγγυητικές επιστολές</w:t>
      </w:r>
      <w:r w:rsidR="00092891">
        <w:rPr>
          <w:sz w:val="22"/>
          <w:szCs w:val="22"/>
        </w:rPr>
        <w:t xml:space="preserve"> και </w:t>
      </w:r>
      <w:r w:rsidR="00092891" w:rsidRPr="005F1C00">
        <w:rPr>
          <w:sz w:val="22"/>
          <w:szCs w:val="22"/>
        </w:rPr>
        <w:t xml:space="preserve">τα δικαιολογητικά συμμετοχής </w:t>
      </w:r>
      <w:r>
        <w:rPr>
          <w:sz w:val="22"/>
          <w:szCs w:val="22"/>
        </w:rPr>
        <w:t>των συμμετεχόντων,</w:t>
      </w:r>
      <w:r w:rsidR="004B4E83">
        <w:rPr>
          <w:sz w:val="22"/>
          <w:szCs w:val="22"/>
        </w:rPr>
        <w:t xml:space="preserve"> όπως</w:t>
      </w:r>
      <w:r w:rsidR="00092891" w:rsidRPr="00092891">
        <w:rPr>
          <w:sz w:val="22"/>
          <w:szCs w:val="22"/>
        </w:rPr>
        <w:t xml:space="preserve"> </w:t>
      </w:r>
      <w:r w:rsidR="00092891" w:rsidRPr="005F1C00">
        <w:rPr>
          <w:sz w:val="22"/>
          <w:szCs w:val="22"/>
        </w:rPr>
        <w:t>προβλέπονται από τις κείμενες διατάξεις των όρων της</w:t>
      </w:r>
      <w:r w:rsidR="004B4E83">
        <w:rPr>
          <w:sz w:val="22"/>
          <w:szCs w:val="22"/>
        </w:rPr>
        <w:t xml:space="preserve"> Διακήρυξης, </w:t>
      </w:r>
      <w:r w:rsidR="00092891" w:rsidRPr="005F1C00">
        <w:rPr>
          <w:sz w:val="22"/>
          <w:szCs w:val="22"/>
        </w:rPr>
        <w:t xml:space="preserve">συνέταξε το </w:t>
      </w:r>
      <w:r w:rsidR="00092891" w:rsidRPr="00846A3B">
        <w:rPr>
          <w:sz w:val="22"/>
          <w:szCs w:val="22"/>
        </w:rPr>
        <w:t xml:space="preserve">από </w:t>
      </w:r>
      <w:r w:rsidR="00EF15AA" w:rsidRPr="00846A3B">
        <w:rPr>
          <w:sz w:val="22"/>
          <w:szCs w:val="22"/>
        </w:rPr>
        <w:t>24</w:t>
      </w:r>
      <w:r w:rsidR="00092891" w:rsidRPr="00846A3B">
        <w:rPr>
          <w:sz w:val="22"/>
          <w:szCs w:val="22"/>
        </w:rPr>
        <w:t>-1</w:t>
      </w:r>
      <w:r w:rsidR="00EF15AA" w:rsidRPr="00846A3B">
        <w:rPr>
          <w:sz w:val="22"/>
          <w:szCs w:val="22"/>
        </w:rPr>
        <w:t>1</w:t>
      </w:r>
      <w:r w:rsidR="00092891" w:rsidRPr="00846A3B">
        <w:rPr>
          <w:sz w:val="22"/>
          <w:szCs w:val="22"/>
        </w:rPr>
        <w:t>-2022 1</w:t>
      </w:r>
      <w:r w:rsidR="00092891" w:rsidRPr="00846A3B">
        <w:rPr>
          <w:sz w:val="22"/>
          <w:szCs w:val="22"/>
          <w:vertAlign w:val="superscript"/>
        </w:rPr>
        <w:t>ο</w:t>
      </w:r>
      <w:r w:rsidR="00092891" w:rsidRPr="00846A3B">
        <w:rPr>
          <w:sz w:val="22"/>
          <w:szCs w:val="22"/>
        </w:rPr>
        <w:t xml:space="preserve"> Πρακτικό (Αποσφράγισης</w:t>
      </w:r>
      <w:r w:rsidR="00092891" w:rsidRPr="005F1C00">
        <w:rPr>
          <w:sz w:val="22"/>
          <w:szCs w:val="22"/>
        </w:rPr>
        <w:t xml:space="preserve"> Δικαιολογητικών Συμμετοχής</w:t>
      </w:r>
      <w:r w:rsidR="00092891">
        <w:rPr>
          <w:sz w:val="22"/>
          <w:szCs w:val="22"/>
        </w:rPr>
        <w:t xml:space="preserve"> – </w:t>
      </w:r>
      <w:r w:rsidR="00092891" w:rsidRPr="005F1C00">
        <w:rPr>
          <w:sz w:val="22"/>
          <w:szCs w:val="22"/>
        </w:rPr>
        <w:t>Οικονομικής Προσφοράς).</w:t>
      </w:r>
    </w:p>
    <w:p w:rsidR="00092891" w:rsidRDefault="00092891" w:rsidP="00092891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092891" w:rsidRPr="005F1C00" w:rsidRDefault="00092891" w:rsidP="00092891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841286" w:rsidRPr="00A85431" w:rsidRDefault="00C90203" w:rsidP="00FE3EC6">
      <w:pPr>
        <w:pStyle w:val="Default"/>
        <w:jc w:val="both"/>
        <w:rPr>
          <w:color w:val="auto"/>
          <w:sz w:val="22"/>
          <w:szCs w:val="22"/>
        </w:rPr>
      </w:pPr>
      <w:r w:rsidRPr="00A85431">
        <w:rPr>
          <w:color w:val="auto"/>
          <w:sz w:val="22"/>
          <w:szCs w:val="22"/>
        </w:rPr>
        <w:lastRenderedPageBreak/>
        <w:t xml:space="preserve">Με την </w:t>
      </w:r>
      <w:proofErr w:type="spellStart"/>
      <w:r w:rsidRPr="00A85431">
        <w:rPr>
          <w:color w:val="auto"/>
          <w:sz w:val="22"/>
          <w:szCs w:val="22"/>
        </w:rPr>
        <w:t>αριθ</w:t>
      </w:r>
      <w:proofErr w:type="spellEnd"/>
      <w:r w:rsidRPr="00A85431">
        <w:rPr>
          <w:color w:val="auto"/>
          <w:sz w:val="22"/>
          <w:szCs w:val="22"/>
        </w:rPr>
        <w:t>µ</w:t>
      </w:r>
      <w:r w:rsidRPr="00846A3B">
        <w:rPr>
          <w:color w:val="auto"/>
          <w:sz w:val="22"/>
          <w:szCs w:val="22"/>
        </w:rPr>
        <w:t xml:space="preserve">. </w:t>
      </w:r>
      <w:r w:rsidR="00EF15AA" w:rsidRPr="00846A3B">
        <w:rPr>
          <w:color w:val="auto"/>
          <w:sz w:val="22"/>
          <w:szCs w:val="22"/>
        </w:rPr>
        <w:t>673</w:t>
      </w:r>
      <w:r w:rsidR="00BE2F9E" w:rsidRPr="00846A3B">
        <w:rPr>
          <w:color w:val="auto"/>
          <w:sz w:val="22"/>
          <w:szCs w:val="22"/>
        </w:rPr>
        <w:t xml:space="preserve">/2022 (ΑΔΑ: </w:t>
      </w:r>
      <w:r w:rsidR="00EF15AA" w:rsidRPr="00846A3B">
        <w:rPr>
          <w:color w:val="auto"/>
          <w:sz w:val="22"/>
          <w:szCs w:val="22"/>
        </w:rPr>
        <w:t>6ΑΨ8</w:t>
      </w:r>
      <w:r w:rsidR="00BE2F9E" w:rsidRPr="00846A3B">
        <w:rPr>
          <w:color w:val="auto"/>
          <w:sz w:val="22"/>
          <w:szCs w:val="22"/>
        </w:rPr>
        <w:t>ΩΛΚ-</w:t>
      </w:r>
      <w:r w:rsidR="00EF15AA" w:rsidRPr="00846A3B">
        <w:rPr>
          <w:color w:val="auto"/>
          <w:sz w:val="22"/>
          <w:szCs w:val="22"/>
        </w:rPr>
        <w:t>Β23</w:t>
      </w:r>
      <w:r w:rsidR="00BE2F9E" w:rsidRPr="00846A3B">
        <w:rPr>
          <w:color w:val="auto"/>
          <w:sz w:val="22"/>
          <w:szCs w:val="22"/>
        </w:rPr>
        <w:t xml:space="preserve">) </w:t>
      </w:r>
      <w:r w:rsidR="009059CB" w:rsidRPr="00846A3B">
        <w:rPr>
          <w:color w:val="auto"/>
          <w:sz w:val="22"/>
          <w:szCs w:val="22"/>
        </w:rPr>
        <w:t>α</w:t>
      </w:r>
      <w:r w:rsidRPr="00846A3B">
        <w:rPr>
          <w:color w:val="auto"/>
          <w:sz w:val="22"/>
          <w:szCs w:val="22"/>
        </w:rPr>
        <w:t>πόφαση</w:t>
      </w:r>
      <w:r w:rsidRPr="00A85431">
        <w:rPr>
          <w:color w:val="auto"/>
          <w:sz w:val="22"/>
          <w:szCs w:val="22"/>
        </w:rPr>
        <w:t xml:space="preserve"> </w:t>
      </w:r>
      <w:r w:rsidR="009059CB" w:rsidRPr="00A85431">
        <w:rPr>
          <w:color w:val="auto"/>
          <w:sz w:val="22"/>
          <w:szCs w:val="22"/>
        </w:rPr>
        <w:t xml:space="preserve">της </w:t>
      </w:r>
      <w:r w:rsidRPr="00A85431">
        <w:rPr>
          <w:color w:val="auto"/>
          <w:sz w:val="22"/>
          <w:szCs w:val="22"/>
        </w:rPr>
        <w:t xml:space="preserve">Οικονομικής Επιτροπής του Δήμου Λαμιέων, εγκρίθηκε το </w:t>
      </w:r>
      <w:r w:rsidR="00BE2F9E" w:rsidRPr="00A85431">
        <w:rPr>
          <w:color w:val="auto"/>
          <w:sz w:val="22"/>
          <w:szCs w:val="22"/>
        </w:rPr>
        <w:t>ως άνω</w:t>
      </w:r>
      <w:r w:rsidR="00B703F6" w:rsidRPr="00A85431">
        <w:rPr>
          <w:color w:val="auto"/>
          <w:sz w:val="22"/>
          <w:szCs w:val="22"/>
        </w:rPr>
        <w:t xml:space="preserve"> </w:t>
      </w:r>
      <w:r w:rsidR="00092891" w:rsidRPr="00A85431">
        <w:rPr>
          <w:color w:val="auto"/>
          <w:sz w:val="22"/>
          <w:szCs w:val="22"/>
        </w:rPr>
        <w:t>1</w:t>
      </w:r>
      <w:r w:rsidR="009059CB" w:rsidRPr="00A85431">
        <w:rPr>
          <w:color w:val="auto"/>
          <w:sz w:val="22"/>
          <w:szCs w:val="22"/>
        </w:rPr>
        <w:t xml:space="preserve">ο Πρακτικό </w:t>
      </w:r>
      <w:r w:rsidRPr="00A85431">
        <w:rPr>
          <w:color w:val="auto"/>
          <w:sz w:val="22"/>
          <w:szCs w:val="22"/>
        </w:rPr>
        <w:t xml:space="preserve">της επιτροπής διαγωνισμού και </w:t>
      </w:r>
      <w:r w:rsidR="00841286" w:rsidRPr="00A85431">
        <w:rPr>
          <w:color w:val="auto"/>
          <w:sz w:val="22"/>
          <w:szCs w:val="22"/>
        </w:rPr>
        <w:t xml:space="preserve">αναδείχθηκε </w:t>
      </w:r>
      <w:r w:rsidR="00BE2F9E" w:rsidRPr="00A85431">
        <w:rPr>
          <w:color w:val="auto"/>
          <w:sz w:val="22"/>
          <w:szCs w:val="22"/>
        </w:rPr>
        <w:t>π</w:t>
      </w:r>
      <w:r w:rsidR="00841286" w:rsidRPr="00A85431">
        <w:rPr>
          <w:color w:val="auto"/>
          <w:sz w:val="22"/>
          <w:szCs w:val="22"/>
        </w:rPr>
        <w:t>ροσωρινός μειοδότης του έργου, ο οικονομικός φορέας</w:t>
      </w:r>
      <w:r w:rsidR="00174A8A" w:rsidRPr="00A85431">
        <w:rPr>
          <w:color w:val="auto"/>
          <w:sz w:val="22"/>
          <w:szCs w:val="22"/>
        </w:rPr>
        <w:t xml:space="preserve"> </w:t>
      </w:r>
      <w:r w:rsidR="00B703F6" w:rsidRPr="00A85431">
        <w:rPr>
          <w:color w:val="auto"/>
          <w:sz w:val="22"/>
          <w:szCs w:val="22"/>
        </w:rPr>
        <w:t>«</w:t>
      </w:r>
      <w:r w:rsidR="002C2449" w:rsidRPr="00A85431">
        <w:rPr>
          <w:color w:val="auto"/>
          <w:sz w:val="22"/>
          <w:szCs w:val="22"/>
        </w:rPr>
        <w:t>ΣΤ. ΝΤΟΥΒΑΣ &amp; ΣΙΑ Ο.Ε.» με Δ.Τ. «ΝΤΟΥΒΑΣ ΤΕΧΝΙΚΗ Ο.Ε.»</w:t>
      </w:r>
      <w:r w:rsidR="00D21DD0" w:rsidRPr="00A85431">
        <w:rPr>
          <w:color w:val="auto"/>
          <w:sz w:val="22"/>
          <w:szCs w:val="22"/>
        </w:rPr>
        <w:t xml:space="preserve"> με Α.Α. Προσφοράς </w:t>
      </w:r>
      <w:r w:rsidR="0017014A" w:rsidRPr="00846A3B">
        <w:rPr>
          <w:color w:val="auto"/>
          <w:sz w:val="22"/>
          <w:szCs w:val="22"/>
        </w:rPr>
        <w:t>–</w:t>
      </w:r>
      <w:r w:rsidR="00D21DD0" w:rsidRPr="00846A3B">
        <w:rPr>
          <w:color w:val="auto"/>
          <w:sz w:val="22"/>
          <w:szCs w:val="22"/>
        </w:rPr>
        <w:t xml:space="preserve"> ΕΣΗΔΗΣ: </w:t>
      </w:r>
      <w:r w:rsidR="00EF15AA" w:rsidRPr="00846A3B">
        <w:rPr>
          <w:color w:val="auto"/>
          <w:sz w:val="22"/>
          <w:szCs w:val="22"/>
        </w:rPr>
        <w:t xml:space="preserve">267830 </w:t>
      </w:r>
      <w:r w:rsidR="00841286" w:rsidRPr="00846A3B">
        <w:rPr>
          <w:color w:val="auto"/>
          <w:sz w:val="22"/>
          <w:szCs w:val="22"/>
        </w:rPr>
        <w:t xml:space="preserve">και με ποσοστό </w:t>
      </w:r>
      <w:r w:rsidR="00B703F6" w:rsidRPr="00846A3B">
        <w:rPr>
          <w:color w:val="auto"/>
          <w:sz w:val="22"/>
          <w:szCs w:val="22"/>
        </w:rPr>
        <w:t xml:space="preserve">μέσης </w:t>
      </w:r>
      <w:r w:rsidR="002C2449" w:rsidRPr="00846A3B">
        <w:rPr>
          <w:color w:val="auto"/>
          <w:sz w:val="22"/>
          <w:szCs w:val="22"/>
        </w:rPr>
        <w:t>τ</w:t>
      </w:r>
      <w:r w:rsidR="00B703F6" w:rsidRPr="00846A3B">
        <w:rPr>
          <w:color w:val="auto"/>
          <w:sz w:val="22"/>
          <w:szCs w:val="22"/>
        </w:rPr>
        <w:t xml:space="preserve">εκμαρτής έκπτωσης </w:t>
      </w:r>
      <w:r w:rsidR="00EF15AA" w:rsidRPr="00846A3B">
        <w:rPr>
          <w:color w:val="auto"/>
          <w:sz w:val="22"/>
          <w:szCs w:val="22"/>
        </w:rPr>
        <w:t>είκοσι επτά και είκοσι πέντε τοις εκατό</w:t>
      </w:r>
      <w:r w:rsidR="002C2449" w:rsidRPr="00846A3B">
        <w:rPr>
          <w:color w:val="auto"/>
          <w:sz w:val="22"/>
          <w:szCs w:val="22"/>
        </w:rPr>
        <w:t xml:space="preserve"> (2</w:t>
      </w:r>
      <w:r w:rsidR="00EF15AA" w:rsidRPr="00846A3B">
        <w:rPr>
          <w:color w:val="auto"/>
          <w:sz w:val="22"/>
          <w:szCs w:val="22"/>
        </w:rPr>
        <w:t>7</w:t>
      </w:r>
      <w:r w:rsidR="002C2449" w:rsidRPr="00846A3B">
        <w:rPr>
          <w:color w:val="auto"/>
          <w:sz w:val="22"/>
          <w:szCs w:val="22"/>
        </w:rPr>
        <w:t>,</w:t>
      </w:r>
      <w:r w:rsidR="00EF15AA" w:rsidRPr="00846A3B">
        <w:rPr>
          <w:color w:val="auto"/>
          <w:sz w:val="22"/>
          <w:szCs w:val="22"/>
        </w:rPr>
        <w:t>25</w:t>
      </w:r>
      <w:r w:rsidR="002C2449" w:rsidRPr="00846A3B">
        <w:rPr>
          <w:color w:val="auto"/>
          <w:sz w:val="22"/>
          <w:szCs w:val="22"/>
        </w:rPr>
        <w:t xml:space="preserve">%) </w:t>
      </w:r>
      <w:r w:rsidR="00B703F6" w:rsidRPr="00846A3B">
        <w:rPr>
          <w:color w:val="auto"/>
          <w:sz w:val="22"/>
          <w:szCs w:val="22"/>
        </w:rPr>
        <w:t>επί</w:t>
      </w:r>
      <w:r w:rsidR="00B703F6" w:rsidRPr="00A85431">
        <w:rPr>
          <w:color w:val="auto"/>
          <w:sz w:val="22"/>
          <w:szCs w:val="22"/>
        </w:rPr>
        <w:t xml:space="preserve"> των τ</w:t>
      </w:r>
      <w:r w:rsidR="004770FA" w:rsidRPr="00A85431">
        <w:rPr>
          <w:color w:val="auto"/>
          <w:sz w:val="22"/>
          <w:szCs w:val="22"/>
        </w:rPr>
        <w:t xml:space="preserve">ιμών του τιμολογίου </w:t>
      </w:r>
      <w:r w:rsidR="002C2449" w:rsidRPr="00A85431">
        <w:rPr>
          <w:color w:val="auto"/>
          <w:sz w:val="22"/>
          <w:szCs w:val="22"/>
        </w:rPr>
        <w:t xml:space="preserve">της </w:t>
      </w:r>
      <w:r w:rsidR="004770FA" w:rsidRPr="00A85431">
        <w:rPr>
          <w:color w:val="auto"/>
          <w:sz w:val="22"/>
          <w:szCs w:val="22"/>
        </w:rPr>
        <w:t>μελέτης</w:t>
      </w:r>
      <w:r w:rsidR="00994631" w:rsidRPr="00A85431">
        <w:rPr>
          <w:color w:val="auto"/>
          <w:sz w:val="22"/>
          <w:szCs w:val="22"/>
        </w:rPr>
        <w:t>.</w:t>
      </w:r>
    </w:p>
    <w:p w:rsidR="00841286" w:rsidRPr="00A85431" w:rsidRDefault="005A270B" w:rsidP="005F1C00">
      <w:pPr>
        <w:ind w:firstLine="360"/>
        <w:jc w:val="both"/>
        <w:rPr>
          <w:sz w:val="22"/>
          <w:szCs w:val="22"/>
        </w:rPr>
      </w:pPr>
      <w:r w:rsidRPr="00A85431">
        <w:rPr>
          <w:sz w:val="22"/>
          <w:szCs w:val="22"/>
        </w:rPr>
        <w:t xml:space="preserve">Η εν λόγω απόφαση ανάδειξης </w:t>
      </w:r>
      <w:r w:rsidR="00BE2F9E" w:rsidRPr="00A85431">
        <w:rPr>
          <w:sz w:val="22"/>
          <w:szCs w:val="22"/>
        </w:rPr>
        <w:t>του π</w:t>
      </w:r>
      <w:r w:rsidR="00841286" w:rsidRPr="00A85431">
        <w:rPr>
          <w:sz w:val="22"/>
          <w:szCs w:val="22"/>
        </w:rPr>
        <w:t xml:space="preserve">ροσωρινού μειοδότη του έργου κοινοποιήθηκε μέσω της «Επικοινωνίας» του συστήματος, </w:t>
      </w:r>
      <w:r w:rsidR="00301652" w:rsidRPr="00846A3B">
        <w:rPr>
          <w:sz w:val="22"/>
          <w:szCs w:val="22"/>
        </w:rPr>
        <w:t>στις</w:t>
      </w:r>
      <w:r w:rsidR="00841286" w:rsidRPr="00846A3B">
        <w:rPr>
          <w:sz w:val="22"/>
          <w:szCs w:val="22"/>
        </w:rPr>
        <w:t xml:space="preserve"> </w:t>
      </w:r>
      <w:r w:rsidR="00ED01B2" w:rsidRPr="00846A3B">
        <w:rPr>
          <w:sz w:val="22"/>
          <w:szCs w:val="22"/>
        </w:rPr>
        <w:t>01</w:t>
      </w:r>
      <w:r w:rsidR="00C27D54" w:rsidRPr="00846A3B">
        <w:rPr>
          <w:sz w:val="22"/>
          <w:szCs w:val="22"/>
        </w:rPr>
        <w:t>-1</w:t>
      </w:r>
      <w:r w:rsidR="00ED66D6" w:rsidRPr="00846A3B">
        <w:rPr>
          <w:sz w:val="22"/>
          <w:szCs w:val="22"/>
        </w:rPr>
        <w:t>2</w:t>
      </w:r>
      <w:r w:rsidR="00C27D54" w:rsidRPr="00846A3B">
        <w:rPr>
          <w:sz w:val="22"/>
          <w:szCs w:val="22"/>
        </w:rPr>
        <w:t>-2022</w:t>
      </w:r>
      <w:r w:rsidR="00375C46" w:rsidRPr="00846A3B">
        <w:rPr>
          <w:sz w:val="22"/>
          <w:szCs w:val="22"/>
        </w:rPr>
        <w:t xml:space="preserve"> </w:t>
      </w:r>
      <w:r w:rsidR="00841286" w:rsidRPr="00846A3B">
        <w:rPr>
          <w:sz w:val="22"/>
          <w:szCs w:val="22"/>
        </w:rPr>
        <w:t>σε</w:t>
      </w:r>
      <w:r w:rsidR="00841286" w:rsidRPr="00A85431">
        <w:rPr>
          <w:sz w:val="22"/>
          <w:szCs w:val="22"/>
        </w:rPr>
        <w:t xml:space="preserve"> όλους τους προσφέροντες. Κατά της απόφασης, δεν κατατέθηκε ένσταση εντός της προβλεπόμενης προθεσμίας (10 ημέρες από την κοινοποίησή της</w:t>
      </w:r>
      <w:r w:rsidR="00895852" w:rsidRPr="00A85431">
        <w:rPr>
          <w:sz w:val="22"/>
          <w:szCs w:val="22"/>
        </w:rPr>
        <w:t>)</w:t>
      </w:r>
      <w:r w:rsidR="00841286" w:rsidRPr="00A85431">
        <w:rPr>
          <w:sz w:val="22"/>
          <w:szCs w:val="22"/>
        </w:rPr>
        <w:t xml:space="preserve"> σύμφωνα με το άρθρο 4.3 της διακήρυξης. </w:t>
      </w:r>
    </w:p>
    <w:p w:rsidR="00841286" w:rsidRPr="006E5606" w:rsidRDefault="005A270B" w:rsidP="005F1C00">
      <w:pPr>
        <w:ind w:firstLine="360"/>
        <w:jc w:val="both"/>
        <w:rPr>
          <w:sz w:val="22"/>
          <w:szCs w:val="22"/>
        </w:rPr>
      </w:pPr>
      <w:r w:rsidRPr="00A85431">
        <w:rPr>
          <w:sz w:val="22"/>
          <w:szCs w:val="22"/>
        </w:rPr>
        <w:t xml:space="preserve">Κατόπιν αυτού, η Διευθύνουσα Υπηρεσία ειδοποίησε εγγράφως, </w:t>
      </w:r>
      <w:r w:rsidR="00DC530F" w:rsidRPr="00846A3B">
        <w:rPr>
          <w:sz w:val="22"/>
          <w:szCs w:val="22"/>
        </w:rPr>
        <w:t xml:space="preserve">στις </w:t>
      </w:r>
      <w:r w:rsidR="00A40C2D" w:rsidRPr="00846A3B">
        <w:rPr>
          <w:sz w:val="22"/>
          <w:szCs w:val="22"/>
        </w:rPr>
        <w:t>1</w:t>
      </w:r>
      <w:r w:rsidR="00846A3B">
        <w:rPr>
          <w:sz w:val="22"/>
          <w:szCs w:val="22"/>
        </w:rPr>
        <w:t>4</w:t>
      </w:r>
      <w:r w:rsidR="00C27D54" w:rsidRPr="00846A3B">
        <w:rPr>
          <w:sz w:val="22"/>
          <w:szCs w:val="22"/>
        </w:rPr>
        <w:t>-</w:t>
      </w:r>
      <w:r w:rsidR="00A40C2D" w:rsidRPr="00846A3B">
        <w:rPr>
          <w:sz w:val="22"/>
          <w:szCs w:val="22"/>
        </w:rPr>
        <w:t>12</w:t>
      </w:r>
      <w:r w:rsidR="00C27D54" w:rsidRPr="00846A3B">
        <w:rPr>
          <w:sz w:val="22"/>
          <w:szCs w:val="22"/>
        </w:rPr>
        <w:t>-202</w:t>
      </w:r>
      <w:r w:rsidR="00A40C2D" w:rsidRPr="00846A3B">
        <w:rPr>
          <w:sz w:val="22"/>
          <w:szCs w:val="22"/>
        </w:rPr>
        <w:t>2</w:t>
      </w:r>
      <w:r w:rsidR="00174A8A" w:rsidRPr="006E5606">
        <w:rPr>
          <w:sz w:val="22"/>
          <w:szCs w:val="22"/>
        </w:rPr>
        <w:t xml:space="preserve"> την εταιρεία «</w:t>
      </w:r>
      <w:r w:rsidR="00ED66D6" w:rsidRPr="006E5606">
        <w:rPr>
          <w:sz w:val="22"/>
          <w:szCs w:val="22"/>
        </w:rPr>
        <w:t>ΣΤ. ΝΤΟΥΒΑΣ &amp; ΣΙΑ Ο.Ε.» με Δ.Τ. «ΝΤΟΥΒΑΣ ΤΕΧΝΙΚΗ Ο.Ε.</w:t>
      </w:r>
      <w:r w:rsidR="00174A8A" w:rsidRPr="006E5606">
        <w:rPr>
          <w:sz w:val="22"/>
          <w:szCs w:val="22"/>
        </w:rPr>
        <w:t>»</w:t>
      </w:r>
      <w:r w:rsidR="00841286" w:rsidRPr="006E5606">
        <w:rPr>
          <w:sz w:val="22"/>
          <w:szCs w:val="22"/>
        </w:rPr>
        <w:t xml:space="preserve"> </w:t>
      </w:r>
      <w:r w:rsidR="003F6B34" w:rsidRPr="006E5606">
        <w:rPr>
          <w:sz w:val="22"/>
          <w:szCs w:val="22"/>
        </w:rPr>
        <w:t xml:space="preserve">η οποία </w:t>
      </w:r>
      <w:r w:rsidR="00895852" w:rsidRPr="006E5606">
        <w:rPr>
          <w:sz w:val="22"/>
          <w:szCs w:val="22"/>
        </w:rPr>
        <w:t>θεωρείται</w:t>
      </w:r>
      <w:r w:rsidR="00EE2099" w:rsidRPr="006E5606">
        <w:rPr>
          <w:sz w:val="22"/>
          <w:szCs w:val="22"/>
        </w:rPr>
        <w:t xml:space="preserve"> ο</w:t>
      </w:r>
      <w:r w:rsidR="00841286" w:rsidRPr="006E5606">
        <w:rPr>
          <w:sz w:val="22"/>
          <w:szCs w:val="22"/>
        </w:rPr>
        <w:t xml:space="preserve"> </w:t>
      </w:r>
      <w:r w:rsidR="003F6B34" w:rsidRPr="006E5606">
        <w:rPr>
          <w:sz w:val="22"/>
          <w:szCs w:val="22"/>
        </w:rPr>
        <w:t>«</w:t>
      </w:r>
      <w:r w:rsidR="00841286" w:rsidRPr="006E5606">
        <w:rPr>
          <w:sz w:val="22"/>
          <w:szCs w:val="22"/>
        </w:rPr>
        <w:t>Προσωρινός Ανάδοχος</w:t>
      </w:r>
      <w:r w:rsidR="003F6B34" w:rsidRPr="006E5606">
        <w:rPr>
          <w:sz w:val="22"/>
          <w:szCs w:val="22"/>
        </w:rPr>
        <w:t>»</w:t>
      </w:r>
      <w:r w:rsidR="00841286" w:rsidRPr="006E5606">
        <w:rPr>
          <w:sz w:val="22"/>
          <w:szCs w:val="22"/>
        </w:rPr>
        <w:t xml:space="preserve">, μέσω της λειτουργικότητας «Επικοινωνία» του συστήματος, διά της αριθ. </w:t>
      </w:r>
      <w:proofErr w:type="spellStart"/>
      <w:r w:rsidR="00841286" w:rsidRPr="006E5606">
        <w:rPr>
          <w:sz w:val="22"/>
          <w:szCs w:val="22"/>
        </w:rPr>
        <w:t>πρωτ</w:t>
      </w:r>
      <w:proofErr w:type="spellEnd"/>
      <w:r w:rsidR="00841286" w:rsidRPr="006E5606">
        <w:rPr>
          <w:sz w:val="22"/>
          <w:szCs w:val="22"/>
        </w:rPr>
        <w:t xml:space="preserve">. </w:t>
      </w:r>
      <w:r w:rsidR="00A40C2D" w:rsidRPr="00846A3B">
        <w:rPr>
          <w:sz w:val="22"/>
          <w:szCs w:val="22"/>
        </w:rPr>
        <w:t>49870</w:t>
      </w:r>
      <w:r w:rsidR="00BE2F9E" w:rsidRPr="00846A3B">
        <w:rPr>
          <w:sz w:val="22"/>
          <w:szCs w:val="22"/>
        </w:rPr>
        <w:t>/</w:t>
      </w:r>
      <w:r w:rsidR="00A40C2D" w:rsidRPr="00846A3B">
        <w:rPr>
          <w:sz w:val="22"/>
          <w:szCs w:val="22"/>
        </w:rPr>
        <w:t>1</w:t>
      </w:r>
      <w:r w:rsidR="00ED66D6" w:rsidRPr="00846A3B">
        <w:rPr>
          <w:sz w:val="22"/>
          <w:szCs w:val="22"/>
        </w:rPr>
        <w:t>3</w:t>
      </w:r>
      <w:r w:rsidR="00BE2F9E" w:rsidRPr="00846A3B">
        <w:rPr>
          <w:sz w:val="22"/>
          <w:szCs w:val="22"/>
        </w:rPr>
        <w:t>-1</w:t>
      </w:r>
      <w:r w:rsidR="00A40C2D" w:rsidRPr="00846A3B">
        <w:rPr>
          <w:sz w:val="22"/>
          <w:szCs w:val="22"/>
        </w:rPr>
        <w:t>2</w:t>
      </w:r>
      <w:r w:rsidR="00BE2F9E" w:rsidRPr="00846A3B">
        <w:rPr>
          <w:sz w:val="22"/>
          <w:szCs w:val="22"/>
        </w:rPr>
        <w:t>-202</w:t>
      </w:r>
      <w:r w:rsidR="00A40C2D" w:rsidRPr="00846A3B">
        <w:rPr>
          <w:sz w:val="22"/>
          <w:szCs w:val="22"/>
        </w:rPr>
        <w:t>2</w:t>
      </w:r>
      <w:r w:rsidR="00174A8A" w:rsidRPr="006E5606">
        <w:rPr>
          <w:sz w:val="22"/>
          <w:szCs w:val="22"/>
        </w:rPr>
        <w:t xml:space="preserve"> </w:t>
      </w:r>
      <w:r w:rsidR="00841286" w:rsidRPr="006E5606">
        <w:rPr>
          <w:sz w:val="22"/>
          <w:szCs w:val="22"/>
        </w:rPr>
        <w:t>πρόσκλησης, να υποβά</w:t>
      </w:r>
      <w:r w:rsidR="00197FCE" w:rsidRPr="006E5606">
        <w:rPr>
          <w:sz w:val="22"/>
          <w:szCs w:val="22"/>
        </w:rPr>
        <w:t xml:space="preserve">λει </w:t>
      </w:r>
      <w:r w:rsidR="00841286" w:rsidRPr="006E5606">
        <w:rPr>
          <w:sz w:val="22"/>
          <w:szCs w:val="22"/>
        </w:rPr>
        <w:t xml:space="preserve">εντός δέκα </w:t>
      </w:r>
      <w:r w:rsidR="00841286" w:rsidRPr="00846A3B">
        <w:rPr>
          <w:sz w:val="22"/>
          <w:szCs w:val="22"/>
        </w:rPr>
        <w:t xml:space="preserve">ημερών </w:t>
      </w:r>
      <w:r w:rsidR="00A16627" w:rsidRPr="00846A3B">
        <w:rPr>
          <w:sz w:val="22"/>
          <w:szCs w:val="22"/>
        </w:rPr>
        <w:t xml:space="preserve">(δηλ. έως και </w:t>
      </w:r>
      <w:r w:rsidR="00846A3B" w:rsidRPr="00846A3B">
        <w:rPr>
          <w:sz w:val="22"/>
          <w:szCs w:val="22"/>
        </w:rPr>
        <w:t>24</w:t>
      </w:r>
      <w:r w:rsidR="00A16627" w:rsidRPr="00846A3B">
        <w:rPr>
          <w:sz w:val="22"/>
          <w:szCs w:val="22"/>
        </w:rPr>
        <w:t>-</w:t>
      </w:r>
      <w:r w:rsidR="00846A3B" w:rsidRPr="00846A3B">
        <w:rPr>
          <w:sz w:val="22"/>
          <w:szCs w:val="22"/>
        </w:rPr>
        <w:t>12</w:t>
      </w:r>
      <w:r w:rsidR="00A16627" w:rsidRPr="00846A3B">
        <w:rPr>
          <w:sz w:val="22"/>
          <w:szCs w:val="22"/>
        </w:rPr>
        <w:t>-202</w:t>
      </w:r>
      <w:r w:rsidR="00846A3B" w:rsidRPr="00846A3B">
        <w:rPr>
          <w:sz w:val="22"/>
          <w:szCs w:val="22"/>
        </w:rPr>
        <w:t>2</w:t>
      </w:r>
      <w:r w:rsidR="00A16627" w:rsidRPr="00846A3B">
        <w:rPr>
          <w:sz w:val="22"/>
          <w:szCs w:val="22"/>
        </w:rPr>
        <w:t xml:space="preserve">) </w:t>
      </w:r>
      <w:r w:rsidR="00841286" w:rsidRPr="00846A3B">
        <w:rPr>
          <w:sz w:val="22"/>
          <w:szCs w:val="22"/>
        </w:rPr>
        <w:t>από την λήψη της πρόσκλησης</w:t>
      </w:r>
      <w:r w:rsidR="00197FCE" w:rsidRPr="00846A3B">
        <w:rPr>
          <w:sz w:val="22"/>
          <w:szCs w:val="22"/>
        </w:rPr>
        <w:t>,</w:t>
      </w:r>
      <w:r w:rsidR="00841286" w:rsidRPr="00846A3B">
        <w:rPr>
          <w:sz w:val="22"/>
          <w:szCs w:val="22"/>
        </w:rPr>
        <w:t xml:space="preserve"> στην Επιτροπή Διενέργειας Διαγωνισμού</w:t>
      </w:r>
      <w:r w:rsidR="00841286" w:rsidRPr="006E5606">
        <w:rPr>
          <w:sz w:val="22"/>
          <w:szCs w:val="22"/>
        </w:rPr>
        <w:t xml:space="preserve"> για έλεγχο, τα δικαιολογητικά των παραγράφων 23.2 έως 23.10 της Διακήρυξης του </w:t>
      </w:r>
      <w:r w:rsidR="004C63A0" w:rsidRPr="006E5606">
        <w:rPr>
          <w:sz w:val="22"/>
          <w:szCs w:val="22"/>
        </w:rPr>
        <w:t>υπόψη</w:t>
      </w:r>
      <w:r w:rsidR="00841286" w:rsidRPr="006E5606">
        <w:rPr>
          <w:sz w:val="22"/>
          <w:szCs w:val="22"/>
        </w:rPr>
        <w:t xml:space="preserve"> έργου. </w:t>
      </w:r>
    </w:p>
    <w:p w:rsidR="00841286" w:rsidRPr="006E5606" w:rsidRDefault="008B1822" w:rsidP="00736B65">
      <w:pPr>
        <w:ind w:firstLine="360"/>
        <w:jc w:val="both"/>
        <w:rPr>
          <w:sz w:val="22"/>
          <w:szCs w:val="22"/>
        </w:rPr>
      </w:pPr>
      <w:r w:rsidRPr="006E5606">
        <w:rPr>
          <w:sz w:val="22"/>
          <w:szCs w:val="22"/>
        </w:rPr>
        <w:t>Ο Οικονομικός φορέας «</w:t>
      </w:r>
      <w:r w:rsidR="006E5606" w:rsidRPr="006E5606">
        <w:rPr>
          <w:sz w:val="22"/>
          <w:szCs w:val="22"/>
        </w:rPr>
        <w:t>ΣΤ. ΝΤΟΥΒΑΣ &amp; ΣΙΑ Ο.Ε.» με Δ.Τ. «ΝΤΟΥΒΑΣ ΤΕΧΝΙΚΗ Ο.Ε.</w:t>
      </w:r>
      <w:r w:rsidR="00841286" w:rsidRPr="006E5606">
        <w:rPr>
          <w:sz w:val="22"/>
          <w:szCs w:val="22"/>
        </w:rPr>
        <w:t xml:space="preserve">» ανταποκρίθηκε </w:t>
      </w:r>
      <w:r w:rsidR="00FC57DA" w:rsidRPr="006E5606">
        <w:rPr>
          <w:sz w:val="22"/>
          <w:szCs w:val="22"/>
        </w:rPr>
        <w:t xml:space="preserve">στην </w:t>
      </w:r>
      <w:r w:rsidR="00841286" w:rsidRPr="006E5606">
        <w:rPr>
          <w:sz w:val="22"/>
          <w:szCs w:val="22"/>
        </w:rPr>
        <w:t xml:space="preserve">πρόσκληση και </w:t>
      </w:r>
      <w:r w:rsidR="0094626D" w:rsidRPr="006E5606">
        <w:rPr>
          <w:sz w:val="22"/>
          <w:szCs w:val="22"/>
        </w:rPr>
        <w:t xml:space="preserve">υπέβαλε εμπρόθεσμα, </w:t>
      </w:r>
      <w:r w:rsidR="0094626D" w:rsidRPr="00846A3B">
        <w:rPr>
          <w:sz w:val="22"/>
          <w:szCs w:val="22"/>
        </w:rPr>
        <w:t xml:space="preserve">στις </w:t>
      </w:r>
      <w:r w:rsidR="00A40C2D" w:rsidRPr="00846A3B">
        <w:rPr>
          <w:sz w:val="22"/>
          <w:szCs w:val="22"/>
        </w:rPr>
        <w:t>22</w:t>
      </w:r>
      <w:r w:rsidR="00C27D54" w:rsidRPr="00846A3B">
        <w:rPr>
          <w:sz w:val="22"/>
          <w:szCs w:val="22"/>
        </w:rPr>
        <w:t>-</w:t>
      </w:r>
      <w:r w:rsidR="00A40C2D" w:rsidRPr="00846A3B">
        <w:rPr>
          <w:sz w:val="22"/>
          <w:szCs w:val="22"/>
        </w:rPr>
        <w:t>12</w:t>
      </w:r>
      <w:r w:rsidR="00C27D54" w:rsidRPr="00846A3B">
        <w:rPr>
          <w:sz w:val="22"/>
          <w:szCs w:val="22"/>
        </w:rPr>
        <w:t>-202</w:t>
      </w:r>
      <w:r w:rsidR="00846A3B">
        <w:rPr>
          <w:sz w:val="22"/>
          <w:szCs w:val="22"/>
        </w:rPr>
        <w:t>2</w:t>
      </w:r>
      <w:r w:rsidR="00A73799" w:rsidRPr="00846A3B">
        <w:rPr>
          <w:sz w:val="22"/>
          <w:szCs w:val="22"/>
        </w:rPr>
        <w:t>,</w:t>
      </w:r>
      <w:r w:rsidR="0094626D" w:rsidRPr="006E5606">
        <w:rPr>
          <w:sz w:val="22"/>
          <w:szCs w:val="22"/>
        </w:rPr>
        <w:t xml:space="preserve"> εντός της δοθείσης προθεσμίας</w:t>
      </w:r>
      <w:r w:rsidR="00A73799" w:rsidRPr="006E5606">
        <w:rPr>
          <w:sz w:val="22"/>
          <w:szCs w:val="22"/>
        </w:rPr>
        <w:t>,</w:t>
      </w:r>
      <w:r w:rsidR="0080785A" w:rsidRPr="006E5606">
        <w:rPr>
          <w:sz w:val="22"/>
          <w:szCs w:val="22"/>
        </w:rPr>
        <w:t xml:space="preserve"> </w:t>
      </w:r>
      <w:r w:rsidR="00841286" w:rsidRPr="006E5606">
        <w:rPr>
          <w:sz w:val="22"/>
          <w:szCs w:val="22"/>
        </w:rPr>
        <w:t>μέσω της λειτουργικότητας «Επικοινωνία» του συστήματος,</w:t>
      </w:r>
      <w:r w:rsidR="0094626D" w:rsidRPr="006E5606">
        <w:rPr>
          <w:sz w:val="22"/>
          <w:szCs w:val="22"/>
        </w:rPr>
        <w:t xml:space="preserve"> </w:t>
      </w:r>
      <w:r w:rsidR="00841286" w:rsidRPr="006E5606">
        <w:rPr>
          <w:sz w:val="22"/>
          <w:szCs w:val="22"/>
        </w:rPr>
        <w:t xml:space="preserve">τα δικαιολογητικά που </w:t>
      </w:r>
      <w:r w:rsidR="003E02C2" w:rsidRPr="006E5606">
        <w:rPr>
          <w:sz w:val="22"/>
          <w:szCs w:val="22"/>
        </w:rPr>
        <w:t xml:space="preserve">του </w:t>
      </w:r>
      <w:r w:rsidR="00841286" w:rsidRPr="006E5606">
        <w:rPr>
          <w:sz w:val="22"/>
          <w:szCs w:val="22"/>
        </w:rPr>
        <w:t xml:space="preserve">ζητήθηκαν προκειμένου να ελεγχθούν από την Επιτροπή Διενέργειας Διαγωνισμού για </w:t>
      </w:r>
      <w:r w:rsidR="003E02C2" w:rsidRPr="006E5606">
        <w:rPr>
          <w:sz w:val="22"/>
          <w:szCs w:val="22"/>
        </w:rPr>
        <w:t>την ορθότητα και την ισχύ τους.</w:t>
      </w:r>
      <w:r w:rsidR="00841286" w:rsidRPr="006E5606">
        <w:rPr>
          <w:sz w:val="22"/>
          <w:szCs w:val="22"/>
        </w:rPr>
        <w:t xml:space="preserve"> </w:t>
      </w:r>
    </w:p>
    <w:p w:rsidR="00A73799" w:rsidRPr="00A85431" w:rsidRDefault="00A73799" w:rsidP="00A73799">
      <w:pPr>
        <w:ind w:firstLine="360"/>
        <w:jc w:val="both"/>
        <w:rPr>
          <w:sz w:val="22"/>
          <w:szCs w:val="22"/>
        </w:rPr>
      </w:pPr>
      <w:r w:rsidRPr="00A85431">
        <w:rPr>
          <w:sz w:val="22"/>
          <w:szCs w:val="22"/>
        </w:rPr>
        <w:t>Επίσης ο ως άνω οικονομικός φορέας, με την α</w:t>
      </w:r>
      <w:r w:rsidR="004B14A1" w:rsidRPr="00A85431">
        <w:rPr>
          <w:sz w:val="22"/>
          <w:szCs w:val="22"/>
        </w:rPr>
        <w:t>ρ</w:t>
      </w:r>
      <w:r w:rsidRPr="00A85431">
        <w:rPr>
          <w:sz w:val="22"/>
          <w:szCs w:val="22"/>
        </w:rPr>
        <w:t xml:space="preserve">. </w:t>
      </w:r>
      <w:proofErr w:type="spellStart"/>
      <w:r w:rsidR="004B14A1" w:rsidRPr="00A85431">
        <w:rPr>
          <w:sz w:val="22"/>
          <w:szCs w:val="22"/>
        </w:rPr>
        <w:t>πρωτ</w:t>
      </w:r>
      <w:proofErr w:type="spellEnd"/>
      <w:r w:rsidR="004B14A1" w:rsidRPr="00514740">
        <w:rPr>
          <w:sz w:val="22"/>
          <w:szCs w:val="22"/>
        </w:rPr>
        <w:t xml:space="preserve">. </w:t>
      </w:r>
      <w:r w:rsidR="00514740" w:rsidRPr="00514740">
        <w:rPr>
          <w:sz w:val="22"/>
          <w:szCs w:val="22"/>
        </w:rPr>
        <w:t>51873/27-12-2022</w:t>
      </w:r>
      <w:r w:rsidRPr="001340DA">
        <w:rPr>
          <w:sz w:val="22"/>
          <w:szCs w:val="22"/>
        </w:rPr>
        <w:t xml:space="preserve"> αίτησή</w:t>
      </w:r>
      <w:r w:rsidRPr="00A85431">
        <w:rPr>
          <w:sz w:val="22"/>
          <w:szCs w:val="22"/>
        </w:rPr>
        <w:t xml:space="preserve"> του, </w:t>
      </w:r>
      <w:r w:rsidR="000810B7" w:rsidRPr="00A85431">
        <w:rPr>
          <w:sz w:val="22"/>
          <w:szCs w:val="22"/>
        </w:rPr>
        <w:t xml:space="preserve">υπέβαλε </w:t>
      </w:r>
      <w:r w:rsidR="004B14A1" w:rsidRPr="00A85431">
        <w:rPr>
          <w:sz w:val="22"/>
          <w:szCs w:val="22"/>
        </w:rPr>
        <w:t xml:space="preserve">τα δικαιολογητικά σε έντυπη μορφή, </w:t>
      </w:r>
      <w:r w:rsidRPr="00A85431">
        <w:rPr>
          <w:sz w:val="22"/>
          <w:szCs w:val="22"/>
        </w:rPr>
        <w:t>εντός της προθεσμίας</w:t>
      </w:r>
      <w:r w:rsidR="000E3E2A" w:rsidRPr="00A85431">
        <w:rPr>
          <w:sz w:val="22"/>
          <w:szCs w:val="22"/>
        </w:rPr>
        <w:t xml:space="preserve"> των τριών (3) εργασίμων ημερών</w:t>
      </w:r>
      <w:r w:rsidRPr="00A85431">
        <w:rPr>
          <w:sz w:val="22"/>
          <w:szCs w:val="22"/>
        </w:rPr>
        <w:t xml:space="preserve"> από την ηλεκτρονική υποβολή τους, σύμφωνα με το άρθρο 4.2.β.1 της</w:t>
      </w:r>
    </w:p>
    <w:p w:rsidR="00B93A1B" w:rsidRPr="005F1C00" w:rsidRDefault="00B93A1B" w:rsidP="00D703A3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Η Επιτροπή Διαγωνισμού προχώρησε στην αποσφράγιση </w:t>
      </w:r>
      <w:r w:rsidR="005F1EE5" w:rsidRPr="005F1C00">
        <w:rPr>
          <w:sz w:val="22"/>
          <w:szCs w:val="22"/>
        </w:rPr>
        <w:t>του</w:t>
      </w:r>
      <w:r w:rsidRPr="005F1C00">
        <w:rPr>
          <w:sz w:val="22"/>
          <w:szCs w:val="22"/>
        </w:rPr>
        <w:t xml:space="preserve"> φακέλ</w:t>
      </w:r>
      <w:r w:rsidR="005F1EE5" w:rsidRPr="005F1C00">
        <w:rPr>
          <w:sz w:val="22"/>
          <w:szCs w:val="22"/>
        </w:rPr>
        <w:t>ου</w:t>
      </w:r>
      <w:r w:rsidRPr="005F1C00">
        <w:rPr>
          <w:sz w:val="22"/>
          <w:szCs w:val="22"/>
        </w:rPr>
        <w:t xml:space="preserve"> των δικαιολογητικών κατακύρωσης. </w:t>
      </w:r>
    </w:p>
    <w:p w:rsidR="005A270B" w:rsidRPr="005F1C00" w:rsidRDefault="006620E0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Μετά τον έλεγχο των ως ά</w:t>
      </w:r>
      <w:r w:rsidR="007A14F0" w:rsidRPr="005F1C00">
        <w:rPr>
          <w:sz w:val="22"/>
          <w:szCs w:val="22"/>
        </w:rPr>
        <w:t>νω δικαιολογητικών κατακύρωσης</w:t>
      </w:r>
      <w:r w:rsidRPr="005F1C00">
        <w:rPr>
          <w:sz w:val="22"/>
          <w:szCs w:val="22"/>
        </w:rPr>
        <w:t xml:space="preserve">, η Επιτροπή διαπίστωσε </w:t>
      </w:r>
      <w:r w:rsidR="005A270B" w:rsidRPr="005F1C00">
        <w:rPr>
          <w:sz w:val="22"/>
          <w:szCs w:val="22"/>
        </w:rPr>
        <w:t xml:space="preserve">την πληρότητα </w:t>
      </w:r>
      <w:r w:rsidR="00DC530F" w:rsidRPr="00DC530F">
        <w:rPr>
          <w:sz w:val="22"/>
          <w:szCs w:val="22"/>
        </w:rPr>
        <w:t>και</w:t>
      </w:r>
      <w:r w:rsidR="005A270B" w:rsidRPr="005F1C00">
        <w:rPr>
          <w:sz w:val="22"/>
          <w:szCs w:val="22"/>
        </w:rPr>
        <w:t xml:space="preserve"> την ορθότητα αυτών σύμφωνα με τα όσα προβλέπει η Διακήρυξη.</w:t>
      </w:r>
    </w:p>
    <w:p w:rsidR="005A270B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Αναλυτικότερα από τον έλεγχο των δικαιολογητικών διαπιστώθηκε:</w:t>
      </w:r>
    </w:p>
    <w:p w:rsidR="005A270B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Α) η εμπρόθεσμη και νόμιμη υποβολή τους στο προκαθορισμένο χρονικό διάστημα,</w:t>
      </w:r>
    </w:p>
    <w:p w:rsidR="005A270B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Β) η πληρότητα και η ισχύς τους,</w:t>
      </w:r>
    </w:p>
    <w:p w:rsidR="006620E0" w:rsidRPr="005F1C00" w:rsidRDefault="005A270B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>Γ) η απόδειξη των όρων και των προϋποθέσεων συμμετοχής και η μη συνδρομή των λόγων αποκλεισμού από τη συμμετοχή βάσει της παρ. Α του άρθρου 22 της Διακήρυξης του διαγωνισμού και η πλήρωση των κριτηρίων επιλογής των παρ. Β, Γ και Δ του άρθρου 22 αυτής.</w:t>
      </w:r>
    </w:p>
    <w:p w:rsidR="006620E0" w:rsidRPr="005F1C00" w:rsidRDefault="006620E0" w:rsidP="005F1C00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Το σχετικό </w:t>
      </w:r>
      <w:r w:rsidR="00F12C52" w:rsidRPr="00BF678B">
        <w:rPr>
          <w:sz w:val="22"/>
          <w:szCs w:val="22"/>
        </w:rPr>
        <w:t>2</w:t>
      </w:r>
      <w:r w:rsidR="00D703A3" w:rsidRPr="00BF678B">
        <w:rPr>
          <w:sz w:val="22"/>
          <w:szCs w:val="22"/>
          <w:vertAlign w:val="superscript"/>
        </w:rPr>
        <w:t>ο</w:t>
      </w:r>
      <w:r w:rsidR="00D703A3" w:rsidRPr="00BF678B">
        <w:rPr>
          <w:sz w:val="22"/>
          <w:szCs w:val="22"/>
        </w:rPr>
        <w:t xml:space="preserve"> Π</w:t>
      </w:r>
      <w:r w:rsidRPr="00BF678B">
        <w:rPr>
          <w:sz w:val="22"/>
          <w:szCs w:val="22"/>
        </w:rPr>
        <w:t>ρακτικό</w:t>
      </w:r>
      <w:r w:rsidRPr="005F1C00">
        <w:rPr>
          <w:sz w:val="22"/>
          <w:szCs w:val="22"/>
        </w:rPr>
        <w:t xml:space="preserve"> συντάχθηκε </w:t>
      </w:r>
      <w:r w:rsidR="002B46E5" w:rsidRPr="00BF678B">
        <w:rPr>
          <w:sz w:val="22"/>
          <w:szCs w:val="22"/>
        </w:rPr>
        <w:t>στις</w:t>
      </w:r>
      <w:r w:rsidRPr="00BF678B">
        <w:rPr>
          <w:sz w:val="22"/>
          <w:szCs w:val="22"/>
        </w:rPr>
        <w:t xml:space="preserve"> </w:t>
      </w:r>
      <w:r w:rsidR="00BF678B" w:rsidRPr="00BF678B">
        <w:rPr>
          <w:sz w:val="22"/>
          <w:szCs w:val="22"/>
        </w:rPr>
        <w:t>31</w:t>
      </w:r>
      <w:r w:rsidR="00C4795C" w:rsidRPr="00BF678B">
        <w:rPr>
          <w:sz w:val="22"/>
          <w:szCs w:val="22"/>
        </w:rPr>
        <w:t>-</w:t>
      </w:r>
      <w:r w:rsidR="00F12C52" w:rsidRPr="00BF678B">
        <w:rPr>
          <w:sz w:val="22"/>
          <w:szCs w:val="22"/>
        </w:rPr>
        <w:t>01</w:t>
      </w:r>
      <w:r w:rsidR="00C4795C" w:rsidRPr="00BF678B">
        <w:rPr>
          <w:sz w:val="22"/>
          <w:szCs w:val="22"/>
        </w:rPr>
        <w:t>-202</w:t>
      </w:r>
      <w:r w:rsidR="00F12C52" w:rsidRPr="00BF678B">
        <w:rPr>
          <w:sz w:val="22"/>
          <w:szCs w:val="22"/>
        </w:rPr>
        <w:t>3</w:t>
      </w:r>
      <w:r w:rsidR="005C1FDE" w:rsidRPr="00BF678B">
        <w:rPr>
          <w:sz w:val="22"/>
          <w:szCs w:val="22"/>
        </w:rPr>
        <w:t xml:space="preserve"> </w:t>
      </w:r>
      <w:r w:rsidRPr="00BF678B">
        <w:rPr>
          <w:sz w:val="22"/>
          <w:szCs w:val="22"/>
        </w:rPr>
        <w:t>από</w:t>
      </w:r>
      <w:r w:rsidRPr="005F1C00">
        <w:rPr>
          <w:sz w:val="22"/>
          <w:szCs w:val="22"/>
        </w:rPr>
        <w:t xml:space="preserve"> την Επιτροπή </w:t>
      </w:r>
      <w:r w:rsidR="00EE2399" w:rsidRPr="005F1C00">
        <w:rPr>
          <w:sz w:val="22"/>
          <w:szCs w:val="22"/>
        </w:rPr>
        <w:t>Διαγωνισμού</w:t>
      </w:r>
      <w:r w:rsidRPr="005F1C00">
        <w:rPr>
          <w:sz w:val="22"/>
          <w:szCs w:val="22"/>
        </w:rPr>
        <w:t xml:space="preserve"> και υποβλήθηκε μέσω του ηλεκτρονικού συστήματος του ΕΣΗΔΗΣ</w:t>
      </w:r>
      <w:r w:rsidR="00A5257D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προς την αναθέτουσα αρχή </w:t>
      </w:r>
      <w:r w:rsidR="00DC530F" w:rsidRPr="00DC530F">
        <w:rPr>
          <w:sz w:val="22"/>
          <w:szCs w:val="22"/>
        </w:rPr>
        <w:t>προκειμένου αυτή να εισηγηθεί σχετικά</w:t>
      </w:r>
      <w:r w:rsidRPr="005F1C00">
        <w:rPr>
          <w:sz w:val="22"/>
          <w:szCs w:val="22"/>
        </w:rPr>
        <w:t xml:space="preserve">. </w:t>
      </w:r>
    </w:p>
    <w:p w:rsidR="00895852" w:rsidRDefault="00895852" w:rsidP="005F1C00">
      <w:pPr>
        <w:ind w:left="360"/>
        <w:jc w:val="center"/>
        <w:rPr>
          <w:sz w:val="22"/>
          <w:szCs w:val="22"/>
        </w:rPr>
      </w:pPr>
    </w:p>
    <w:p w:rsidR="00895852" w:rsidRDefault="00895852" w:rsidP="005F1C00">
      <w:pPr>
        <w:ind w:left="360"/>
        <w:jc w:val="center"/>
        <w:rPr>
          <w:sz w:val="22"/>
          <w:szCs w:val="22"/>
        </w:rPr>
      </w:pPr>
    </w:p>
    <w:p w:rsidR="00895852" w:rsidRPr="002B46E5" w:rsidRDefault="00895852" w:rsidP="005F1C00">
      <w:pPr>
        <w:ind w:left="360"/>
        <w:jc w:val="center"/>
        <w:rPr>
          <w:sz w:val="22"/>
          <w:szCs w:val="22"/>
        </w:rPr>
      </w:pPr>
    </w:p>
    <w:p w:rsidR="00DD2E86" w:rsidRPr="005F1C00" w:rsidRDefault="00A65F1E" w:rsidP="005F1C00">
      <w:pPr>
        <w:ind w:left="360"/>
        <w:jc w:val="center"/>
        <w:rPr>
          <w:sz w:val="22"/>
          <w:szCs w:val="22"/>
        </w:rPr>
      </w:pPr>
      <w:r w:rsidRPr="005F1C00">
        <w:rPr>
          <w:sz w:val="22"/>
          <w:szCs w:val="22"/>
        </w:rPr>
        <w:t>Μετά τα παραπάνω</w:t>
      </w:r>
      <w:r w:rsidR="00EE2399" w:rsidRPr="005F1C00">
        <w:rPr>
          <w:sz w:val="22"/>
          <w:szCs w:val="22"/>
        </w:rPr>
        <w:t>,</w:t>
      </w:r>
      <w:r w:rsidRPr="005F1C00">
        <w:rPr>
          <w:sz w:val="22"/>
          <w:szCs w:val="22"/>
        </w:rPr>
        <w:t xml:space="preserve"> </w:t>
      </w:r>
      <w:r w:rsidR="0076387B" w:rsidRPr="005F1C00">
        <w:rPr>
          <w:sz w:val="22"/>
          <w:szCs w:val="22"/>
        </w:rPr>
        <w:t>προτείνεται η λήψη απόφασης για :</w:t>
      </w:r>
    </w:p>
    <w:p w:rsidR="000A69F5" w:rsidRDefault="000A69F5" w:rsidP="005F1C00">
      <w:pPr>
        <w:ind w:left="360"/>
        <w:jc w:val="center"/>
        <w:rPr>
          <w:sz w:val="22"/>
          <w:szCs w:val="22"/>
        </w:rPr>
      </w:pPr>
    </w:p>
    <w:p w:rsidR="00BF678B" w:rsidRPr="005F1C00" w:rsidRDefault="00BF678B" w:rsidP="005F1C00">
      <w:pPr>
        <w:ind w:left="360"/>
        <w:jc w:val="center"/>
        <w:rPr>
          <w:sz w:val="22"/>
          <w:szCs w:val="22"/>
        </w:rPr>
      </w:pPr>
    </w:p>
    <w:p w:rsidR="00EC09A5" w:rsidRPr="00A85431" w:rsidRDefault="00431EF6" w:rsidP="00C00501">
      <w:pPr>
        <w:widowControl w:val="0"/>
        <w:numPr>
          <w:ilvl w:val="0"/>
          <w:numId w:val="3"/>
        </w:numPr>
        <w:tabs>
          <w:tab w:val="left" w:pos="709"/>
        </w:tabs>
        <w:ind w:right="-2"/>
        <w:jc w:val="both"/>
        <w:rPr>
          <w:sz w:val="22"/>
          <w:szCs w:val="22"/>
        </w:rPr>
      </w:pPr>
      <w:r w:rsidRPr="00A85431">
        <w:rPr>
          <w:sz w:val="22"/>
          <w:szCs w:val="22"/>
        </w:rPr>
        <w:t>Την</w:t>
      </w:r>
      <w:r w:rsidR="007615C0" w:rsidRPr="00A85431">
        <w:rPr>
          <w:sz w:val="22"/>
          <w:szCs w:val="22"/>
        </w:rPr>
        <w:t xml:space="preserve"> </w:t>
      </w:r>
      <w:r w:rsidRPr="00A85431">
        <w:rPr>
          <w:sz w:val="22"/>
          <w:szCs w:val="22"/>
        </w:rPr>
        <w:t xml:space="preserve">έγκριση του </w:t>
      </w:r>
      <w:r w:rsidR="00506E57" w:rsidRPr="00BF678B">
        <w:rPr>
          <w:sz w:val="22"/>
          <w:szCs w:val="22"/>
        </w:rPr>
        <w:t xml:space="preserve">από </w:t>
      </w:r>
      <w:r w:rsidR="00BF678B" w:rsidRPr="00BF678B">
        <w:rPr>
          <w:sz w:val="22"/>
          <w:szCs w:val="22"/>
        </w:rPr>
        <w:t>31</w:t>
      </w:r>
      <w:r w:rsidR="00C4795C" w:rsidRPr="00BF678B">
        <w:rPr>
          <w:sz w:val="22"/>
          <w:szCs w:val="22"/>
        </w:rPr>
        <w:t>-</w:t>
      </w:r>
      <w:r w:rsidR="00097AA7" w:rsidRPr="00BF678B">
        <w:rPr>
          <w:sz w:val="22"/>
          <w:szCs w:val="22"/>
        </w:rPr>
        <w:t>0</w:t>
      </w:r>
      <w:r w:rsidR="00C4795C" w:rsidRPr="00BF678B">
        <w:rPr>
          <w:sz w:val="22"/>
          <w:szCs w:val="22"/>
        </w:rPr>
        <w:t>1-202</w:t>
      </w:r>
      <w:r w:rsidR="00097AA7" w:rsidRPr="00BF678B">
        <w:rPr>
          <w:sz w:val="22"/>
          <w:szCs w:val="22"/>
        </w:rPr>
        <w:t>3</w:t>
      </w:r>
      <w:r w:rsidR="00DC530F" w:rsidRPr="00A85431">
        <w:rPr>
          <w:sz w:val="22"/>
          <w:szCs w:val="22"/>
        </w:rPr>
        <w:t xml:space="preserve"> </w:t>
      </w:r>
      <w:r w:rsidRPr="00A85431">
        <w:rPr>
          <w:sz w:val="22"/>
          <w:szCs w:val="22"/>
        </w:rPr>
        <w:t>Πρακτικού</w:t>
      </w:r>
      <w:r w:rsidR="00505193" w:rsidRPr="00A85431">
        <w:rPr>
          <w:sz w:val="22"/>
          <w:szCs w:val="22"/>
        </w:rPr>
        <w:t xml:space="preserve"> </w:t>
      </w:r>
      <w:r w:rsidR="008428FA" w:rsidRPr="00A85431">
        <w:rPr>
          <w:sz w:val="22"/>
          <w:szCs w:val="22"/>
        </w:rPr>
        <w:t>Ι</w:t>
      </w:r>
      <w:r w:rsidR="004770FA" w:rsidRPr="00A85431">
        <w:rPr>
          <w:sz w:val="22"/>
          <w:szCs w:val="22"/>
        </w:rPr>
        <w:t>Ι (</w:t>
      </w:r>
      <w:r w:rsidR="00097AA7" w:rsidRPr="00A85431">
        <w:rPr>
          <w:sz w:val="22"/>
          <w:szCs w:val="22"/>
        </w:rPr>
        <w:t>2</w:t>
      </w:r>
      <w:r w:rsidR="004770FA" w:rsidRPr="00A85431">
        <w:rPr>
          <w:sz w:val="22"/>
          <w:szCs w:val="22"/>
          <w:vertAlign w:val="superscript"/>
        </w:rPr>
        <w:t>ου</w:t>
      </w:r>
      <w:r w:rsidR="004770FA" w:rsidRPr="00A85431">
        <w:rPr>
          <w:sz w:val="22"/>
          <w:szCs w:val="22"/>
        </w:rPr>
        <w:t>)</w:t>
      </w:r>
      <w:r w:rsidR="00372B24" w:rsidRPr="00A85431">
        <w:rPr>
          <w:sz w:val="22"/>
          <w:szCs w:val="22"/>
        </w:rPr>
        <w:t xml:space="preserve"> </w:t>
      </w:r>
      <w:r w:rsidR="004770FA" w:rsidRPr="00A85431">
        <w:rPr>
          <w:sz w:val="22"/>
          <w:szCs w:val="22"/>
        </w:rPr>
        <w:t>–</w:t>
      </w:r>
      <w:r w:rsidRPr="00A85431">
        <w:rPr>
          <w:sz w:val="22"/>
          <w:szCs w:val="22"/>
        </w:rPr>
        <w:t xml:space="preserve"> Ελέγχου Δικαιολογητικών Κατακύρωσης της ηλεκτρονικής δημοπρασίας του </w:t>
      </w:r>
      <w:r w:rsidR="005F1EE5" w:rsidRPr="00A85431">
        <w:rPr>
          <w:sz w:val="22"/>
          <w:szCs w:val="22"/>
        </w:rPr>
        <w:t xml:space="preserve">τμήματος του </w:t>
      </w:r>
      <w:r w:rsidRPr="00A85431">
        <w:rPr>
          <w:sz w:val="22"/>
          <w:szCs w:val="22"/>
        </w:rPr>
        <w:t>έργου</w:t>
      </w:r>
      <w:r w:rsidR="005F1EE5" w:rsidRPr="00A85431">
        <w:rPr>
          <w:sz w:val="22"/>
          <w:szCs w:val="22"/>
        </w:rPr>
        <w:t xml:space="preserve"> με τίτλο </w:t>
      </w:r>
      <w:r w:rsidR="00EC09A5" w:rsidRPr="00A85431">
        <w:rPr>
          <w:sz w:val="22"/>
          <w:szCs w:val="22"/>
        </w:rPr>
        <w:t>«</w:t>
      </w:r>
      <w:r w:rsidR="00585F83">
        <w:rPr>
          <w:rFonts w:ascii="Arial-BoldMT" w:hAnsi="Arial-BoldMT" w:cs="Arial-BoldMT"/>
          <w:b/>
          <w:bCs/>
          <w:sz w:val="22"/>
          <w:szCs w:val="22"/>
        </w:rPr>
        <w:t>ΑΠΟΚΑΤΑΣΤΑΣΗ ΟΔΟΠΟΙΪΑΣ ΔΗΜΟΥ ΛΑΜΙΕΩΝ ΜΕΤΑ ΑΠΟ ΘΕΟΜΗΝΙΑ</w:t>
      </w:r>
      <w:r w:rsidR="00EC09A5" w:rsidRPr="00A85431">
        <w:rPr>
          <w:sz w:val="22"/>
          <w:szCs w:val="22"/>
        </w:rPr>
        <w:t xml:space="preserve">», με Α.Α.: ΕΣΗΔΗΣ </w:t>
      </w:r>
      <w:r w:rsidR="00585F83">
        <w:rPr>
          <w:rFonts w:eastAsia="Arial"/>
          <w:sz w:val="22"/>
          <w:szCs w:val="22"/>
        </w:rPr>
        <w:t>192774</w:t>
      </w:r>
      <w:r w:rsidR="00EC09A5" w:rsidRPr="00A85431">
        <w:rPr>
          <w:sz w:val="22"/>
          <w:szCs w:val="22"/>
        </w:rPr>
        <w:t>.</w:t>
      </w:r>
    </w:p>
    <w:p w:rsidR="00431EF6" w:rsidRPr="005F1C00" w:rsidRDefault="00431EF6" w:rsidP="00897EC5">
      <w:pPr>
        <w:widowControl w:val="0"/>
        <w:numPr>
          <w:ilvl w:val="0"/>
          <w:numId w:val="3"/>
        </w:numPr>
        <w:tabs>
          <w:tab w:val="left" w:pos="709"/>
        </w:tabs>
        <w:ind w:right="-2"/>
        <w:jc w:val="both"/>
        <w:rPr>
          <w:sz w:val="22"/>
          <w:szCs w:val="22"/>
        </w:rPr>
      </w:pPr>
      <w:r w:rsidRPr="00A85431">
        <w:rPr>
          <w:sz w:val="22"/>
          <w:szCs w:val="22"/>
        </w:rPr>
        <w:t xml:space="preserve">Την κατακύρωση της </w:t>
      </w:r>
      <w:r w:rsidR="007A14F0" w:rsidRPr="00A85431">
        <w:rPr>
          <w:sz w:val="22"/>
          <w:szCs w:val="22"/>
        </w:rPr>
        <w:t>σύμβασης</w:t>
      </w:r>
      <w:r w:rsidR="00EC09A5" w:rsidRPr="00A85431">
        <w:rPr>
          <w:sz w:val="22"/>
          <w:szCs w:val="22"/>
        </w:rPr>
        <w:t xml:space="preserve"> </w:t>
      </w:r>
      <w:r w:rsidR="0001656E" w:rsidRPr="00A85431">
        <w:rPr>
          <w:sz w:val="22"/>
          <w:szCs w:val="22"/>
        </w:rPr>
        <w:t xml:space="preserve">στην εταιρεία: </w:t>
      </w:r>
      <w:r w:rsidR="00EC09A5" w:rsidRPr="00A85431">
        <w:rPr>
          <w:sz w:val="22"/>
          <w:szCs w:val="22"/>
        </w:rPr>
        <w:t>«</w:t>
      </w:r>
      <w:r w:rsidR="00097AA7" w:rsidRPr="00A85431">
        <w:rPr>
          <w:sz w:val="22"/>
          <w:szCs w:val="22"/>
        </w:rPr>
        <w:t xml:space="preserve">ΣΤ. ΝΤΟΥΒΑΣ &amp; ΣΙΑ Ο.Ε. με </w:t>
      </w:r>
      <w:proofErr w:type="spellStart"/>
      <w:r w:rsidR="00097AA7" w:rsidRPr="00A85431">
        <w:rPr>
          <w:sz w:val="22"/>
          <w:szCs w:val="22"/>
        </w:rPr>
        <w:t>δ.τ</w:t>
      </w:r>
      <w:proofErr w:type="spellEnd"/>
      <w:r w:rsidR="00097AA7" w:rsidRPr="00A85431">
        <w:rPr>
          <w:sz w:val="22"/>
          <w:szCs w:val="22"/>
        </w:rPr>
        <w:t>. ΝΤΟΥΒΑΣ ΤΕΧΝΙΚΗ Ο.Ε.</w:t>
      </w:r>
      <w:r w:rsidR="00EC09A5" w:rsidRPr="00A85431">
        <w:rPr>
          <w:sz w:val="22"/>
          <w:szCs w:val="22"/>
        </w:rPr>
        <w:t xml:space="preserve">», με Α.Α. Προσφοράς - ΕΣΗΔΗΣ: </w:t>
      </w:r>
      <w:r w:rsidR="00585F83" w:rsidRPr="00BF678B">
        <w:rPr>
          <w:sz w:val="22"/>
          <w:szCs w:val="22"/>
        </w:rPr>
        <w:t>267830</w:t>
      </w:r>
      <w:r w:rsidR="00097AA7" w:rsidRPr="00BF678B">
        <w:rPr>
          <w:sz w:val="22"/>
          <w:szCs w:val="22"/>
        </w:rPr>
        <w:t xml:space="preserve"> </w:t>
      </w:r>
      <w:r w:rsidR="00EC09A5" w:rsidRPr="00A85431">
        <w:rPr>
          <w:sz w:val="22"/>
          <w:szCs w:val="22"/>
        </w:rPr>
        <w:t xml:space="preserve">και </w:t>
      </w:r>
      <w:r w:rsidR="004770FA" w:rsidRPr="00A85431">
        <w:rPr>
          <w:sz w:val="22"/>
          <w:szCs w:val="22"/>
        </w:rPr>
        <w:t xml:space="preserve">με ποσοστό μέσης τεκμαρτής έκπτωσης </w:t>
      </w:r>
      <w:r w:rsidR="00585F83" w:rsidRPr="00BF678B">
        <w:rPr>
          <w:sz w:val="22"/>
          <w:szCs w:val="22"/>
        </w:rPr>
        <w:t xml:space="preserve">είκοσι επτά και είκοσι πέντε τοις εκατό (27,25%) </w:t>
      </w:r>
      <w:r w:rsidR="00097AA7" w:rsidRPr="00BF678B">
        <w:rPr>
          <w:sz w:val="22"/>
          <w:szCs w:val="22"/>
        </w:rPr>
        <w:t>επί των τιμών του τιμολογίου της μελέτης</w:t>
      </w:r>
      <w:r w:rsidR="00EC09A5" w:rsidRPr="00BF678B">
        <w:rPr>
          <w:sz w:val="22"/>
          <w:szCs w:val="22"/>
        </w:rPr>
        <w:t xml:space="preserve">, που αντιστοιχεί </w:t>
      </w:r>
      <w:r w:rsidR="009B72FD" w:rsidRPr="00BF678B">
        <w:rPr>
          <w:sz w:val="22"/>
          <w:szCs w:val="22"/>
        </w:rPr>
        <w:t>στο</w:t>
      </w:r>
      <w:r w:rsidR="00EC09A5" w:rsidRPr="00BF678B">
        <w:rPr>
          <w:sz w:val="22"/>
          <w:szCs w:val="22"/>
        </w:rPr>
        <w:t xml:space="preserve"> ποσό </w:t>
      </w:r>
      <w:r w:rsidR="00B478F4" w:rsidRPr="00BF678B">
        <w:rPr>
          <w:sz w:val="22"/>
          <w:szCs w:val="22"/>
        </w:rPr>
        <w:t xml:space="preserve">των </w:t>
      </w:r>
      <w:r w:rsidR="00585F83" w:rsidRPr="00BF678B">
        <w:rPr>
          <w:sz w:val="22"/>
          <w:szCs w:val="22"/>
        </w:rPr>
        <w:t>480.238,14</w:t>
      </w:r>
      <w:r w:rsidR="00EC09A5" w:rsidRPr="00BF678B">
        <w:rPr>
          <w:sz w:val="22"/>
          <w:szCs w:val="22"/>
        </w:rPr>
        <w:t>€</w:t>
      </w:r>
      <w:r w:rsidR="009B72FD" w:rsidRPr="00BF678B">
        <w:rPr>
          <w:sz w:val="22"/>
          <w:szCs w:val="22"/>
        </w:rPr>
        <w:t xml:space="preserve"> πλέον </w:t>
      </w:r>
      <w:r w:rsidR="009B72FD" w:rsidRPr="00BF678B">
        <w:rPr>
          <w:sz w:val="22"/>
          <w:szCs w:val="22"/>
        </w:rPr>
        <w:lastRenderedPageBreak/>
        <w:t xml:space="preserve">ΦΠΑ 24% </w:t>
      </w:r>
      <w:r w:rsidR="00B478F4" w:rsidRPr="00BF678B">
        <w:rPr>
          <w:sz w:val="22"/>
          <w:szCs w:val="22"/>
        </w:rPr>
        <w:t>(</w:t>
      </w:r>
      <w:r w:rsidR="000665ED" w:rsidRPr="00BF678B">
        <w:rPr>
          <w:sz w:val="22"/>
          <w:szCs w:val="22"/>
        </w:rPr>
        <w:t>=</w:t>
      </w:r>
      <w:r w:rsidR="00585F83" w:rsidRPr="00BF678B">
        <w:rPr>
          <w:sz w:val="22"/>
          <w:szCs w:val="22"/>
        </w:rPr>
        <w:t>115.257,15</w:t>
      </w:r>
      <w:r w:rsidR="00897EC5" w:rsidRPr="00BF678B">
        <w:rPr>
          <w:sz w:val="22"/>
          <w:szCs w:val="22"/>
        </w:rPr>
        <w:t xml:space="preserve"> </w:t>
      </w:r>
      <w:r w:rsidR="009B72FD" w:rsidRPr="00BF678B">
        <w:rPr>
          <w:sz w:val="22"/>
          <w:szCs w:val="22"/>
        </w:rPr>
        <w:t>€</w:t>
      </w:r>
      <w:r w:rsidR="000665ED" w:rsidRPr="00BF678B">
        <w:rPr>
          <w:sz w:val="22"/>
          <w:szCs w:val="22"/>
        </w:rPr>
        <w:t xml:space="preserve">, </w:t>
      </w:r>
      <w:r w:rsidR="009B72FD" w:rsidRPr="00BF678B">
        <w:rPr>
          <w:sz w:val="22"/>
          <w:szCs w:val="22"/>
        </w:rPr>
        <w:t xml:space="preserve">σύνολο </w:t>
      </w:r>
      <w:r w:rsidR="00897EC5" w:rsidRPr="00BF678B">
        <w:rPr>
          <w:sz w:val="22"/>
          <w:szCs w:val="22"/>
        </w:rPr>
        <w:t>με ΦΠΑ =</w:t>
      </w:r>
      <w:r w:rsidR="00585F83" w:rsidRPr="00BF678B">
        <w:rPr>
          <w:sz w:val="22"/>
          <w:szCs w:val="22"/>
        </w:rPr>
        <w:t>595.495,29</w:t>
      </w:r>
      <w:r w:rsidR="00897EC5" w:rsidRPr="00BF678B">
        <w:rPr>
          <w:sz w:val="22"/>
          <w:szCs w:val="22"/>
        </w:rPr>
        <w:t xml:space="preserve"> €</w:t>
      </w:r>
      <w:r w:rsidR="00895852" w:rsidRPr="00BF678B">
        <w:rPr>
          <w:sz w:val="22"/>
          <w:szCs w:val="22"/>
        </w:rPr>
        <w:t>)</w:t>
      </w:r>
      <w:r w:rsidR="00EC09A5" w:rsidRPr="00BF678B">
        <w:rPr>
          <w:sz w:val="22"/>
          <w:szCs w:val="22"/>
        </w:rPr>
        <w:t xml:space="preserve">, όπως </w:t>
      </w:r>
      <w:r w:rsidR="00897EC5" w:rsidRPr="00BF678B">
        <w:rPr>
          <w:sz w:val="22"/>
          <w:szCs w:val="22"/>
        </w:rPr>
        <w:t>π</w:t>
      </w:r>
      <w:r w:rsidR="00897EC5">
        <w:rPr>
          <w:sz w:val="22"/>
          <w:szCs w:val="22"/>
        </w:rPr>
        <w:t>αρήχθη από</w:t>
      </w:r>
      <w:r w:rsidR="00EC09A5" w:rsidRPr="005F1C00">
        <w:rPr>
          <w:sz w:val="22"/>
          <w:szCs w:val="22"/>
        </w:rPr>
        <w:t xml:space="preserve"> το Σύστημα ΕΣΗΔΗΣ. </w:t>
      </w:r>
    </w:p>
    <w:p w:rsidR="00940B95" w:rsidRPr="005F1C00" w:rsidRDefault="00940B95" w:rsidP="005F1C00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Την κοινοποίηση της απόφαση κατακύρωσης, μαζί με αντίγραφο όλων των πρακτικών, σε </w:t>
      </w:r>
      <w:r w:rsidR="00BC3892" w:rsidRPr="005F1C00">
        <w:rPr>
          <w:sz w:val="22"/>
          <w:szCs w:val="22"/>
        </w:rPr>
        <w:t xml:space="preserve">όλους τους οικονομικούς φορείς που έλαβαν μέρος στη διαδικασία ανάθεσης, εκτός από τους οριστικώς αποκλεισθέντες και ιδίως όσους αποκλείστηκαν οριστικά δυνάμει της παρ. 1 του άρθρου 72 του ν. 4412/2016 και της αντίστοιχης </w:t>
      </w:r>
      <w:proofErr w:type="spellStart"/>
      <w:r w:rsidR="00BC3892" w:rsidRPr="005F1C00">
        <w:rPr>
          <w:sz w:val="22"/>
          <w:szCs w:val="22"/>
        </w:rPr>
        <w:t>περ</w:t>
      </w:r>
      <w:proofErr w:type="spellEnd"/>
      <w:r w:rsidR="00BC3892" w:rsidRPr="005F1C00">
        <w:rPr>
          <w:sz w:val="22"/>
          <w:szCs w:val="22"/>
        </w:rPr>
        <w:t xml:space="preserve">. γ της παραγράφου 4.1 της διακήρυξης, σύμφωνα </w:t>
      </w:r>
      <w:r w:rsidRPr="005F1C00">
        <w:rPr>
          <w:sz w:val="22"/>
          <w:szCs w:val="22"/>
        </w:rPr>
        <w:t>με</w:t>
      </w:r>
      <w:r w:rsidR="00F96BB5" w:rsidRPr="005F1C00">
        <w:rPr>
          <w:sz w:val="22"/>
          <w:szCs w:val="22"/>
        </w:rPr>
        <w:t xml:space="preserve"> το άρθρο 4.2.δ της Διακήρυξης</w:t>
      </w:r>
      <w:r w:rsidRPr="005F1C00">
        <w:rPr>
          <w:sz w:val="22"/>
          <w:szCs w:val="22"/>
        </w:rPr>
        <w:t xml:space="preserve"> και την ανάρτηση των Δικαιολογητικών του προσωρινού αναδόχου </w:t>
      </w:r>
      <w:r w:rsidR="00BB10A2" w:rsidRPr="005F1C00">
        <w:rPr>
          <w:sz w:val="22"/>
          <w:szCs w:val="22"/>
        </w:rPr>
        <w:t>στον χώρο «Συνημμένα Ηλεκτρονικού Διαγωνισμού»</w:t>
      </w:r>
      <w:r w:rsidR="008E32FC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στο</w:t>
      </w:r>
      <w:r w:rsidR="00F96BB5" w:rsidRPr="005F1C00">
        <w:rPr>
          <w:sz w:val="22"/>
          <w:szCs w:val="22"/>
        </w:rPr>
        <w:t xml:space="preserve"> ΕΣΗΔΗΣ. </w:t>
      </w:r>
      <w:r w:rsidRPr="005F1C00">
        <w:rPr>
          <w:sz w:val="22"/>
          <w:szCs w:val="22"/>
        </w:rPr>
        <w:t>Κατά της απόφασης αυτής χωρεί προδικαστική προσφυγή, κατά τα οριζόμενα στην παράγραφο 4.3 της διακήρυξης</w:t>
      </w:r>
      <w:r w:rsidR="00BC3892" w:rsidRPr="005F1C00">
        <w:rPr>
          <w:sz w:val="22"/>
          <w:szCs w:val="22"/>
        </w:rPr>
        <w:t>, η προθεσμία για την άσκηση της προδικαστικής προσφυγής είναι δέκα (10) ημέρες από την κοινοποίηση της προσβαλλόμενης πράξης στον ενδιαφερόμενο οικονομικό φορέα</w:t>
      </w:r>
      <w:r w:rsidR="00E345F6" w:rsidRPr="005F1C00">
        <w:rPr>
          <w:sz w:val="22"/>
          <w:szCs w:val="22"/>
        </w:rPr>
        <w:t>, σύμφωνα με τα άρθρα 360 έως 372 του ν.4412/2016, όπως τροποποιήθηκε και ισχύει</w:t>
      </w:r>
      <w:r w:rsidRPr="005F1C00">
        <w:rPr>
          <w:sz w:val="22"/>
          <w:szCs w:val="22"/>
        </w:rPr>
        <w:t>.</w:t>
      </w:r>
      <w:r w:rsidR="00E345F6" w:rsidRPr="005F1C00">
        <w:rPr>
          <w:sz w:val="22"/>
          <w:szCs w:val="22"/>
        </w:rPr>
        <w:t xml:space="preserve"> Για το παραδεκτό της άσκησης της προδικαστικής προσφυγής κατατίθεται παράβολο από τον προσφεύγοντα υπέρ του Ελληνικού Δημοσίου, σύμφωνα με όσα ορίζονται στο άρθρο 363 Ν. 4412/2016</w:t>
      </w:r>
      <w:r w:rsidR="00034C70" w:rsidRPr="005F1C00">
        <w:rPr>
          <w:sz w:val="22"/>
          <w:szCs w:val="22"/>
        </w:rPr>
        <w:t>.</w:t>
      </w:r>
    </w:p>
    <w:p w:rsidR="007A14F0" w:rsidRPr="005F1C00" w:rsidRDefault="007A14F0" w:rsidP="005F1C00">
      <w:pPr>
        <w:autoSpaceDE w:val="0"/>
        <w:autoSpaceDN w:val="0"/>
        <w:adjustRightInd w:val="0"/>
        <w:jc w:val="both"/>
        <w:rPr>
          <w:bCs/>
          <w:sz w:val="22"/>
          <w:szCs w:val="22"/>
          <w:u w:val="single"/>
        </w:rPr>
      </w:pPr>
    </w:p>
    <w:p w:rsidR="00CF31EF" w:rsidRPr="005F1C00" w:rsidRDefault="00CF31EF" w:rsidP="005F1C00">
      <w:pPr>
        <w:autoSpaceDE w:val="0"/>
        <w:autoSpaceDN w:val="0"/>
        <w:adjustRightInd w:val="0"/>
        <w:jc w:val="both"/>
        <w:rPr>
          <w:bCs/>
          <w:sz w:val="22"/>
          <w:szCs w:val="22"/>
          <w:u w:val="single"/>
        </w:rPr>
      </w:pPr>
      <w:r w:rsidRPr="005F1C00">
        <w:rPr>
          <w:bCs/>
          <w:sz w:val="22"/>
          <w:szCs w:val="22"/>
          <w:u w:val="single"/>
        </w:rPr>
        <w:t>ΣΥΝΗΜΜΕΝΑ:</w:t>
      </w:r>
    </w:p>
    <w:p w:rsidR="00CF31EF" w:rsidRPr="005F1C00" w:rsidRDefault="00CF31EF" w:rsidP="005F1C00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5F1C00">
        <w:rPr>
          <w:bCs/>
          <w:sz w:val="22"/>
          <w:szCs w:val="22"/>
        </w:rPr>
        <w:t xml:space="preserve">Το </w:t>
      </w:r>
      <w:r w:rsidRPr="00BF678B">
        <w:rPr>
          <w:bCs/>
          <w:sz w:val="22"/>
          <w:szCs w:val="22"/>
        </w:rPr>
        <w:t xml:space="preserve">από </w:t>
      </w:r>
      <w:r w:rsidR="00BF678B" w:rsidRPr="00BF678B">
        <w:rPr>
          <w:bCs/>
          <w:sz w:val="22"/>
          <w:szCs w:val="22"/>
        </w:rPr>
        <w:t>31</w:t>
      </w:r>
      <w:r w:rsidR="00E2203C" w:rsidRPr="00BF678B">
        <w:rPr>
          <w:sz w:val="22"/>
          <w:szCs w:val="22"/>
        </w:rPr>
        <w:t>-</w:t>
      </w:r>
      <w:r w:rsidR="00192F20" w:rsidRPr="00BF678B">
        <w:rPr>
          <w:sz w:val="22"/>
          <w:szCs w:val="22"/>
        </w:rPr>
        <w:t>0</w:t>
      </w:r>
      <w:r w:rsidR="00E2203C" w:rsidRPr="00BF678B">
        <w:rPr>
          <w:sz w:val="22"/>
          <w:szCs w:val="22"/>
        </w:rPr>
        <w:t>1-202</w:t>
      </w:r>
      <w:r w:rsidR="00192F20" w:rsidRPr="00BF678B">
        <w:rPr>
          <w:sz w:val="22"/>
          <w:szCs w:val="22"/>
        </w:rPr>
        <w:t>3</w:t>
      </w:r>
      <w:r w:rsidR="00D9169E" w:rsidRPr="00BF678B">
        <w:rPr>
          <w:sz w:val="22"/>
          <w:szCs w:val="22"/>
        </w:rPr>
        <w:t xml:space="preserve"> </w:t>
      </w:r>
      <w:r w:rsidRPr="00BF678B">
        <w:rPr>
          <w:bCs/>
          <w:sz w:val="22"/>
          <w:szCs w:val="22"/>
        </w:rPr>
        <w:t>Πρακτικό</w:t>
      </w:r>
      <w:r w:rsidRPr="005F1C00">
        <w:rPr>
          <w:bCs/>
          <w:sz w:val="22"/>
          <w:szCs w:val="22"/>
        </w:rPr>
        <w:t xml:space="preserve"> </w:t>
      </w:r>
      <w:r w:rsidR="008428FA" w:rsidRPr="005F1C00">
        <w:rPr>
          <w:bCs/>
          <w:sz w:val="22"/>
          <w:szCs w:val="22"/>
        </w:rPr>
        <w:t>Ι</w:t>
      </w:r>
      <w:r w:rsidR="003F6B34">
        <w:rPr>
          <w:bCs/>
          <w:sz w:val="22"/>
          <w:szCs w:val="22"/>
        </w:rPr>
        <w:t>Ι (</w:t>
      </w:r>
      <w:r w:rsidR="00192F20">
        <w:rPr>
          <w:bCs/>
          <w:sz w:val="22"/>
          <w:szCs w:val="22"/>
        </w:rPr>
        <w:t>2</w:t>
      </w:r>
      <w:r w:rsidR="003F6B34" w:rsidRPr="003F6B34">
        <w:rPr>
          <w:bCs/>
          <w:sz w:val="22"/>
          <w:szCs w:val="22"/>
          <w:vertAlign w:val="superscript"/>
        </w:rPr>
        <w:t>ο</w:t>
      </w:r>
      <w:r w:rsidR="003F6B34">
        <w:rPr>
          <w:bCs/>
          <w:sz w:val="22"/>
          <w:szCs w:val="22"/>
        </w:rPr>
        <w:t>)</w:t>
      </w:r>
      <w:r w:rsidR="008428FA" w:rsidRPr="005F1C00">
        <w:rPr>
          <w:bCs/>
          <w:sz w:val="22"/>
          <w:szCs w:val="22"/>
        </w:rPr>
        <w:t xml:space="preserve"> </w:t>
      </w:r>
      <w:r w:rsidR="00C84513" w:rsidRPr="005F1C00">
        <w:rPr>
          <w:bCs/>
          <w:sz w:val="22"/>
          <w:szCs w:val="22"/>
        </w:rPr>
        <w:t xml:space="preserve">της </w:t>
      </w:r>
      <w:r w:rsidRPr="005F1C00">
        <w:rPr>
          <w:bCs/>
          <w:sz w:val="22"/>
          <w:szCs w:val="22"/>
        </w:rPr>
        <w:t>Επιτροπής Διαγωνισμού</w:t>
      </w:r>
    </w:p>
    <w:p w:rsidR="002B46E5" w:rsidRPr="00F06B14" w:rsidRDefault="002B46E5" w:rsidP="005F1C00">
      <w:pPr>
        <w:pStyle w:val="10"/>
        <w:ind w:left="0"/>
        <w:rPr>
          <w:bCs/>
          <w:sz w:val="22"/>
          <w:szCs w:val="22"/>
        </w:rPr>
      </w:pPr>
    </w:p>
    <w:p w:rsidR="00CF31EF" w:rsidRPr="000D0D77" w:rsidRDefault="00CF31EF" w:rsidP="005F1C00">
      <w:pPr>
        <w:pStyle w:val="10"/>
        <w:ind w:left="0"/>
        <w:rPr>
          <w:bCs/>
          <w:sz w:val="22"/>
          <w:szCs w:val="22"/>
          <w:u w:val="single"/>
        </w:rPr>
      </w:pPr>
      <w:r w:rsidRPr="000D0D77">
        <w:rPr>
          <w:bCs/>
          <w:sz w:val="22"/>
          <w:szCs w:val="22"/>
          <w:u w:val="single"/>
        </w:rPr>
        <w:t>Ε.Δ.</w:t>
      </w:r>
    </w:p>
    <w:p w:rsidR="00CF31EF" w:rsidRPr="005F1C00" w:rsidRDefault="00CF31EF" w:rsidP="005F1C00">
      <w:pPr>
        <w:pStyle w:val="10"/>
        <w:ind w:left="0"/>
        <w:rPr>
          <w:bCs/>
          <w:sz w:val="22"/>
          <w:szCs w:val="22"/>
        </w:rPr>
      </w:pPr>
      <w:r w:rsidRPr="005F1C00">
        <w:rPr>
          <w:bCs/>
          <w:sz w:val="22"/>
          <w:szCs w:val="22"/>
        </w:rPr>
        <w:t>Φ. Έργου</w:t>
      </w:r>
    </w:p>
    <w:p w:rsidR="008E32FC" w:rsidRPr="005F1C00" w:rsidRDefault="008E32FC" w:rsidP="005F1C00">
      <w:pPr>
        <w:pStyle w:val="10"/>
        <w:ind w:left="0"/>
        <w:rPr>
          <w:bCs/>
          <w:sz w:val="22"/>
          <w:szCs w:val="22"/>
        </w:rPr>
      </w:pPr>
      <w:bookmarkStart w:id="0" w:name="_GoBack"/>
      <w:bookmarkEnd w:id="0"/>
    </w:p>
    <w:tbl>
      <w:tblPr>
        <w:tblpPr w:leftFromText="180" w:rightFromText="180" w:vertAnchor="text" w:horzAnchor="margin" w:tblpY="531"/>
        <w:tblW w:w="9856" w:type="dxa"/>
        <w:tblLayout w:type="fixed"/>
        <w:tblLook w:val="0000" w:firstRow="0" w:lastRow="0" w:firstColumn="0" w:lastColumn="0" w:noHBand="0" w:noVBand="0"/>
      </w:tblPr>
      <w:tblGrid>
        <w:gridCol w:w="4928"/>
        <w:gridCol w:w="4928"/>
      </w:tblGrid>
      <w:tr w:rsidR="002B46E5" w:rsidRPr="005F1C00" w:rsidTr="00585F83">
        <w:trPr>
          <w:trHeight w:val="257"/>
        </w:trPr>
        <w:tc>
          <w:tcPr>
            <w:tcW w:w="4928" w:type="dxa"/>
            <w:vAlign w:val="bottom"/>
          </w:tcPr>
          <w:p w:rsidR="002B46E5" w:rsidRPr="00B17FA7" w:rsidRDefault="002B46E5" w:rsidP="002B46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28" w:type="dxa"/>
            <w:vAlign w:val="bottom"/>
          </w:tcPr>
          <w:p w:rsidR="002B46E5" w:rsidRPr="00F06B14" w:rsidRDefault="002B46E5" w:rsidP="002B46E5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576"/>
        <w:tblW w:w="9571" w:type="dxa"/>
        <w:tblLook w:val="0000" w:firstRow="0" w:lastRow="0" w:firstColumn="0" w:lastColumn="0" w:noHBand="0" w:noVBand="0"/>
      </w:tblPr>
      <w:tblGrid>
        <w:gridCol w:w="3498"/>
        <w:gridCol w:w="2765"/>
        <w:gridCol w:w="3308"/>
      </w:tblGrid>
      <w:tr w:rsidR="00585F83" w:rsidRPr="00816290" w:rsidTr="00846A3B">
        <w:trPr>
          <w:cantSplit/>
        </w:trPr>
        <w:tc>
          <w:tcPr>
            <w:tcW w:w="3498" w:type="dxa"/>
          </w:tcPr>
          <w:p w:rsidR="003706A5" w:rsidRPr="00816290" w:rsidRDefault="003706A5" w:rsidP="003706A5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</w:t>
            </w:r>
            <w:r>
              <w:rPr>
                <w:sz w:val="22"/>
                <w:szCs w:val="22"/>
                <w:lang w:val="en-US"/>
              </w:rPr>
              <w:t xml:space="preserve">      </w:t>
            </w:r>
            <w:r w:rsidRPr="00816290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02</w:t>
            </w:r>
            <w:r w:rsidRPr="00816290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3</w:t>
            </w:r>
          </w:p>
          <w:p w:rsidR="00585F83" w:rsidRPr="00816290" w:rsidRDefault="00585F83" w:rsidP="00846A3B">
            <w:pPr>
              <w:jc w:val="center"/>
            </w:pPr>
            <w:r w:rsidRPr="00816290">
              <w:rPr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sz w:val="22"/>
                <w:szCs w:val="22"/>
              </w:rPr>
              <w:t>Συντάξασα</w:t>
            </w:r>
            <w:proofErr w:type="spellEnd"/>
          </w:p>
          <w:p w:rsidR="00585F83" w:rsidRPr="00816290" w:rsidRDefault="00585F83" w:rsidP="00846A3B">
            <w:pPr>
              <w:jc w:val="center"/>
            </w:pPr>
          </w:p>
          <w:p w:rsidR="00585F83" w:rsidRDefault="00585F83" w:rsidP="00846A3B">
            <w:pPr>
              <w:jc w:val="center"/>
            </w:pPr>
          </w:p>
          <w:p w:rsidR="00585F83" w:rsidRDefault="00585F83" w:rsidP="00846A3B">
            <w:pPr>
              <w:jc w:val="center"/>
              <w:rPr>
                <w:lang w:val="en-US"/>
              </w:rPr>
            </w:pPr>
          </w:p>
          <w:p w:rsidR="003706A5" w:rsidRPr="003706A5" w:rsidRDefault="003706A5" w:rsidP="00846A3B">
            <w:pPr>
              <w:jc w:val="center"/>
              <w:rPr>
                <w:lang w:val="en-US"/>
              </w:rPr>
            </w:pPr>
          </w:p>
          <w:p w:rsidR="00585F83" w:rsidRPr="004C0D62" w:rsidRDefault="00585F83" w:rsidP="00846A3B">
            <w:pPr>
              <w:jc w:val="center"/>
            </w:pPr>
          </w:p>
          <w:p w:rsidR="00585F83" w:rsidRPr="004C0D62" w:rsidRDefault="00585F83" w:rsidP="00846A3B">
            <w:pPr>
              <w:jc w:val="center"/>
            </w:pPr>
          </w:p>
          <w:p w:rsidR="00585F83" w:rsidRPr="004C0D62" w:rsidRDefault="00585F83" w:rsidP="00846A3B">
            <w:pPr>
              <w:jc w:val="center"/>
            </w:pPr>
            <w:r w:rsidRPr="004C0D62">
              <w:rPr>
                <w:sz w:val="22"/>
                <w:szCs w:val="22"/>
              </w:rPr>
              <w:t xml:space="preserve">Αλεξία </w:t>
            </w:r>
            <w:proofErr w:type="spellStart"/>
            <w:r w:rsidRPr="004C0D62">
              <w:rPr>
                <w:sz w:val="22"/>
                <w:szCs w:val="22"/>
              </w:rPr>
              <w:t>Ρουχά</w:t>
            </w:r>
            <w:proofErr w:type="spellEnd"/>
          </w:p>
          <w:p w:rsidR="00585F83" w:rsidRPr="00816290" w:rsidRDefault="00585F83" w:rsidP="00846A3B">
            <w:pPr>
              <w:jc w:val="center"/>
            </w:pPr>
            <w:r w:rsidRPr="004C0D62">
              <w:rPr>
                <w:sz w:val="22"/>
                <w:szCs w:val="22"/>
              </w:rPr>
              <w:t>Πολιτικός Μηχανικός Τ.Ε.</w:t>
            </w:r>
          </w:p>
        </w:tc>
        <w:tc>
          <w:tcPr>
            <w:tcW w:w="2765" w:type="dxa"/>
          </w:tcPr>
          <w:p w:rsidR="003706A5" w:rsidRPr="00816290" w:rsidRDefault="003706A5" w:rsidP="003706A5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</w:t>
            </w:r>
            <w:r w:rsidRPr="003706A5">
              <w:rPr>
                <w:sz w:val="22"/>
                <w:szCs w:val="22"/>
              </w:rPr>
              <w:t xml:space="preserve">      </w:t>
            </w:r>
            <w:r w:rsidRPr="00816290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02</w:t>
            </w:r>
            <w:r w:rsidRPr="00816290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3</w:t>
            </w:r>
          </w:p>
          <w:p w:rsidR="00585F83" w:rsidRDefault="00585F83" w:rsidP="00846A3B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Pr="008162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Προϊστάμενος του τμήματος</w:t>
            </w:r>
          </w:p>
          <w:p w:rsidR="00585F83" w:rsidRDefault="00585F83" w:rsidP="00846A3B">
            <w:pPr>
              <w:jc w:val="center"/>
            </w:pPr>
          </w:p>
          <w:p w:rsidR="00585F83" w:rsidRDefault="00585F83" w:rsidP="00846A3B">
            <w:pPr>
              <w:jc w:val="center"/>
            </w:pPr>
          </w:p>
          <w:p w:rsidR="00585F83" w:rsidRDefault="00585F83" w:rsidP="00846A3B">
            <w:pPr>
              <w:jc w:val="center"/>
              <w:rPr>
                <w:lang w:val="en-US"/>
              </w:rPr>
            </w:pPr>
          </w:p>
          <w:p w:rsidR="003706A5" w:rsidRPr="003706A5" w:rsidRDefault="003706A5" w:rsidP="00846A3B">
            <w:pPr>
              <w:jc w:val="center"/>
              <w:rPr>
                <w:lang w:val="en-US"/>
              </w:rPr>
            </w:pPr>
          </w:p>
          <w:p w:rsidR="00585F83" w:rsidRDefault="00585F83" w:rsidP="00846A3B">
            <w:pPr>
              <w:jc w:val="center"/>
            </w:pPr>
          </w:p>
          <w:p w:rsidR="00585F83" w:rsidRDefault="00585F83" w:rsidP="00846A3B">
            <w:pPr>
              <w:jc w:val="center"/>
            </w:pPr>
            <w:r>
              <w:rPr>
                <w:sz w:val="22"/>
                <w:szCs w:val="22"/>
              </w:rPr>
              <w:t>Σωτήριος Ρίζος</w:t>
            </w:r>
          </w:p>
          <w:p w:rsidR="00585F83" w:rsidRPr="00816290" w:rsidRDefault="00585F83" w:rsidP="00846A3B">
            <w:pPr>
              <w:jc w:val="center"/>
            </w:pPr>
            <w:r>
              <w:rPr>
                <w:sz w:val="22"/>
                <w:szCs w:val="22"/>
              </w:rPr>
              <w:t>Τοπογράφος Μηχανικός</w:t>
            </w:r>
          </w:p>
          <w:p w:rsidR="00585F83" w:rsidRPr="00816290" w:rsidRDefault="00585F83" w:rsidP="00846A3B">
            <w:pPr>
              <w:jc w:val="center"/>
            </w:pPr>
          </w:p>
        </w:tc>
        <w:tc>
          <w:tcPr>
            <w:tcW w:w="3308" w:type="dxa"/>
          </w:tcPr>
          <w:p w:rsidR="00585F83" w:rsidRPr="00816290" w:rsidRDefault="00585F83" w:rsidP="00846A3B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</w:t>
            </w:r>
            <w:r w:rsidR="00F51C9F">
              <w:rPr>
                <w:sz w:val="22"/>
                <w:szCs w:val="22"/>
                <w:lang w:val="en-US"/>
              </w:rPr>
              <w:t xml:space="preserve">   </w:t>
            </w:r>
            <w:r w:rsidRPr="00816290">
              <w:rPr>
                <w:sz w:val="22"/>
                <w:szCs w:val="22"/>
              </w:rPr>
              <w:t xml:space="preserve">  – </w:t>
            </w:r>
            <w:r>
              <w:rPr>
                <w:sz w:val="22"/>
                <w:szCs w:val="22"/>
              </w:rPr>
              <w:t>0</w:t>
            </w:r>
            <w:r w:rsidR="00BF678B">
              <w:rPr>
                <w:sz w:val="22"/>
                <w:szCs w:val="22"/>
              </w:rPr>
              <w:t>2</w:t>
            </w:r>
            <w:r w:rsidRPr="00816290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3</w:t>
            </w:r>
          </w:p>
          <w:p w:rsidR="00585F83" w:rsidRPr="00816290" w:rsidRDefault="00585F83" w:rsidP="00846A3B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585F83" w:rsidRPr="00816290" w:rsidRDefault="00585F83" w:rsidP="00846A3B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585F83" w:rsidRPr="00816290" w:rsidRDefault="00585F83" w:rsidP="00846A3B">
            <w:pPr>
              <w:jc w:val="center"/>
              <w:rPr>
                <w:bCs/>
              </w:rPr>
            </w:pPr>
          </w:p>
          <w:p w:rsidR="00585F83" w:rsidRDefault="00585F83" w:rsidP="00846A3B">
            <w:pPr>
              <w:jc w:val="center"/>
              <w:rPr>
                <w:bCs/>
              </w:rPr>
            </w:pPr>
          </w:p>
          <w:p w:rsidR="00585F83" w:rsidRDefault="00585F83" w:rsidP="00846A3B">
            <w:pPr>
              <w:jc w:val="center"/>
              <w:rPr>
                <w:bCs/>
              </w:rPr>
            </w:pPr>
          </w:p>
          <w:p w:rsidR="00585F83" w:rsidRPr="00816290" w:rsidRDefault="00585F83" w:rsidP="00846A3B">
            <w:pPr>
              <w:jc w:val="center"/>
              <w:rPr>
                <w:bCs/>
              </w:rPr>
            </w:pPr>
          </w:p>
          <w:p w:rsidR="00585F83" w:rsidRPr="00816290" w:rsidRDefault="00585F83" w:rsidP="00846A3B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816290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585F83" w:rsidRPr="00816290" w:rsidRDefault="00585F83" w:rsidP="00846A3B">
            <w:pPr>
              <w:jc w:val="center"/>
            </w:pPr>
            <w:r w:rsidRPr="00816290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940B95" w:rsidRPr="005F1C00" w:rsidRDefault="00940B95" w:rsidP="005F1C00">
      <w:pPr>
        <w:ind w:left="360"/>
        <w:jc w:val="both"/>
        <w:rPr>
          <w:sz w:val="22"/>
          <w:szCs w:val="22"/>
        </w:rPr>
      </w:pPr>
    </w:p>
    <w:sectPr w:rsidR="00940B95" w:rsidRPr="005F1C00" w:rsidSect="005E77CC">
      <w:footerReference w:type="even" r:id="rId9"/>
      <w:footerReference w:type="default" r:id="rId10"/>
      <w:footerReference w:type="first" r:id="rId11"/>
      <w:pgSz w:w="11906" w:h="16838"/>
      <w:pgMar w:top="1985" w:right="1134" w:bottom="1701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0D" w:rsidRDefault="00DC4E0D" w:rsidP="00CF31EF">
      <w:r>
        <w:separator/>
      </w:r>
    </w:p>
  </w:endnote>
  <w:endnote w:type="continuationSeparator" w:id="0">
    <w:p w:rsidR="00DC4E0D" w:rsidRDefault="00DC4E0D" w:rsidP="00CF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Verdana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3B" w:rsidRDefault="00846A3B" w:rsidP="00D81E2C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46A3B" w:rsidRDefault="00846A3B" w:rsidP="000A69F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3B" w:rsidRDefault="00846A3B" w:rsidP="00D81E2C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84FC2">
      <w:rPr>
        <w:rStyle w:val="ac"/>
        <w:noProof/>
      </w:rPr>
      <w:t>3</w:t>
    </w:r>
    <w:r>
      <w:rPr>
        <w:rStyle w:val="ac"/>
      </w:rPr>
      <w:fldChar w:fldCharType="end"/>
    </w:r>
  </w:p>
  <w:p w:rsidR="00846A3B" w:rsidRDefault="00846A3B" w:rsidP="000A69F5">
    <w:pPr>
      <w:pStyle w:val="a8"/>
      <w:ind w:right="360"/>
      <w:jc w:val="right"/>
    </w:pPr>
  </w:p>
  <w:p w:rsidR="00846A3B" w:rsidRDefault="00846A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3B" w:rsidRDefault="00084919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084FC2">
      <w:rPr>
        <w:noProof/>
      </w:rPr>
      <w:t>1</w:t>
    </w:r>
    <w:r>
      <w:rPr>
        <w:noProof/>
      </w:rPr>
      <w:fldChar w:fldCharType="end"/>
    </w:r>
  </w:p>
  <w:p w:rsidR="00846A3B" w:rsidRDefault="00846A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0D" w:rsidRDefault="00DC4E0D" w:rsidP="00CF31EF">
      <w:r>
        <w:separator/>
      </w:r>
    </w:p>
  </w:footnote>
  <w:footnote w:type="continuationSeparator" w:id="0">
    <w:p w:rsidR="00DC4E0D" w:rsidRDefault="00DC4E0D" w:rsidP="00CF3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C320BAC"/>
    <w:multiLevelType w:val="hybridMultilevel"/>
    <w:tmpl w:val="05303EF0"/>
    <w:lvl w:ilvl="0" w:tplc="419669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2EA2E28"/>
    <w:multiLevelType w:val="hybridMultilevel"/>
    <w:tmpl w:val="FCFACB7C"/>
    <w:lvl w:ilvl="0" w:tplc="04080011">
      <w:start w:val="1"/>
      <w:numFmt w:val="decimal"/>
      <w:lvlText w:val="%1)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B73CCE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6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B1F103"/>
    <w:multiLevelType w:val="multilevel"/>
    <w:tmpl w:val="5AB1F1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3D4AD1"/>
    <w:multiLevelType w:val="hybridMultilevel"/>
    <w:tmpl w:val="FDE2743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F15569"/>
    <w:multiLevelType w:val="hybridMultilevel"/>
    <w:tmpl w:val="E536CF24"/>
    <w:lvl w:ilvl="0" w:tplc="419669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8ED0732"/>
    <w:multiLevelType w:val="hybridMultilevel"/>
    <w:tmpl w:val="88F4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B95ACF"/>
    <w:multiLevelType w:val="hybridMultilevel"/>
    <w:tmpl w:val="120E03DA"/>
    <w:lvl w:ilvl="0" w:tplc="419669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2A27"/>
    <w:rsid w:val="00007130"/>
    <w:rsid w:val="00011620"/>
    <w:rsid w:val="00011D78"/>
    <w:rsid w:val="0001656E"/>
    <w:rsid w:val="000228AE"/>
    <w:rsid w:val="000252A7"/>
    <w:rsid w:val="00032816"/>
    <w:rsid w:val="0003485C"/>
    <w:rsid w:val="00034C70"/>
    <w:rsid w:val="00041022"/>
    <w:rsid w:val="00046A48"/>
    <w:rsid w:val="00055A25"/>
    <w:rsid w:val="000614BC"/>
    <w:rsid w:val="000665ED"/>
    <w:rsid w:val="000810B7"/>
    <w:rsid w:val="00082850"/>
    <w:rsid w:val="000839CA"/>
    <w:rsid w:val="00083B45"/>
    <w:rsid w:val="00084392"/>
    <w:rsid w:val="00084919"/>
    <w:rsid w:val="00084FC2"/>
    <w:rsid w:val="000852AA"/>
    <w:rsid w:val="00092891"/>
    <w:rsid w:val="00097AA7"/>
    <w:rsid w:val="000A6714"/>
    <w:rsid w:val="000A69E7"/>
    <w:rsid w:val="000A69F5"/>
    <w:rsid w:val="000B6087"/>
    <w:rsid w:val="000B711D"/>
    <w:rsid w:val="000C31D9"/>
    <w:rsid w:val="000C5781"/>
    <w:rsid w:val="000C5A89"/>
    <w:rsid w:val="000D0D77"/>
    <w:rsid w:val="000D3FB6"/>
    <w:rsid w:val="000D4A08"/>
    <w:rsid w:val="000D4BD5"/>
    <w:rsid w:val="000E25E4"/>
    <w:rsid w:val="000E3E2A"/>
    <w:rsid w:val="000E5BF2"/>
    <w:rsid w:val="000F1ACA"/>
    <w:rsid w:val="00100AB4"/>
    <w:rsid w:val="00105280"/>
    <w:rsid w:val="00112D5F"/>
    <w:rsid w:val="00124BA6"/>
    <w:rsid w:val="00126609"/>
    <w:rsid w:val="00132979"/>
    <w:rsid w:val="001340DA"/>
    <w:rsid w:val="00137FBA"/>
    <w:rsid w:val="0014139C"/>
    <w:rsid w:val="00145BC0"/>
    <w:rsid w:val="0016028A"/>
    <w:rsid w:val="001635C6"/>
    <w:rsid w:val="00166C24"/>
    <w:rsid w:val="00167BFB"/>
    <w:rsid w:val="0017014A"/>
    <w:rsid w:val="00172A27"/>
    <w:rsid w:val="00173059"/>
    <w:rsid w:val="00174A8A"/>
    <w:rsid w:val="001765BD"/>
    <w:rsid w:val="0017755C"/>
    <w:rsid w:val="00192F20"/>
    <w:rsid w:val="00193E41"/>
    <w:rsid w:val="001966C9"/>
    <w:rsid w:val="00197FCE"/>
    <w:rsid w:val="001A1707"/>
    <w:rsid w:val="001A2A2C"/>
    <w:rsid w:val="001A3BF0"/>
    <w:rsid w:val="001A3F51"/>
    <w:rsid w:val="001A5DC0"/>
    <w:rsid w:val="001B30E0"/>
    <w:rsid w:val="001B50B5"/>
    <w:rsid w:val="001B5CED"/>
    <w:rsid w:val="001B7843"/>
    <w:rsid w:val="001C0106"/>
    <w:rsid w:val="001C02E2"/>
    <w:rsid w:val="001C4383"/>
    <w:rsid w:val="001D59AB"/>
    <w:rsid w:val="001E2C88"/>
    <w:rsid w:val="001E5530"/>
    <w:rsid w:val="001F4CCC"/>
    <w:rsid w:val="002050A7"/>
    <w:rsid w:val="00211AF2"/>
    <w:rsid w:val="002214B8"/>
    <w:rsid w:val="00226110"/>
    <w:rsid w:val="002301D0"/>
    <w:rsid w:val="00236F51"/>
    <w:rsid w:val="002401C6"/>
    <w:rsid w:val="00250B15"/>
    <w:rsid w:val="00251A4B"/>
    <w:rsid w:val="00254E08"/>
    <w:rsid w:val="00256F91"/>
    <w:rsid w:val="00263055"/>
    <w:rsid w:val="00263765"/>
    <w:rsid w:val="00276B90"/>
    <w:rsid w:val="00291113"/>
    <w:rsid w:val="00292D60"/>
    <w:rsid w:val="002A3015"/>
    <w:rsid w:val="002A3279"/>
    <w:rsid w:val="002A47FA"/>
    <w:rsid w:val="002A6828"/>
    <w:rsid w:val="002A7F27"/>
    <w:rsid w:val="002B46E5"/>
    <w:rsid w:val="002B4B43"/>
    <w:rsid w:val="002B6BE6"/>
    <w:rsid w:val="002C00B9"/>
    <w:rsid w:val="002C2449"/>
    <w:rsid w:val="002D20DB"/>
    <w:rsid w:val="002D53B0"/>
    <w:rsid w:val="002E6691"/>
    <w:rsid w:val="002F1A86"/>
    <w:rsid w:val="002F7873"/>
    <w:rsid w:val="003000C9"/>
    <w:rsid w:val="00301652"/>
    <w:rsid w:val="00304159"/>
    <w:rsid w:val="00305EF1"/>
    <w:rsid w:val="00311A39"/>
    <w:rsid w:val="00314BD2"/>
    <w:rsid w:val="00316041"/>
    <w:rsid w:val="00331D6F"/>
    <w:rsid w:val="003474E0"/>
    <w:rsid w:val="00350A43"/>
    <w:rsid w:val="003525F7"/>
    <w:rsid w:val="00363F98"/>
    <w:rsid w:val="003706A5"/>
    <w:rsid w:val="003718F6"/>
    <w:rsid w:val="00372B24"/>
    <w:rsid w:val="00375C46"/>
    <w:rsid w:val="003819B9"/>
    <w:rsid w:val="00386998"/>
    <w:rsid w:val="00386BE9"/>
    <w:rsid w:val="00391B57"/>
    <w:rsid w:val="0039466D"/>
    <w:rsid w:val="00395ADF"/>
    <w:rsid w:val="003977C4"/>
    <w:rsid w:val="003A1443"/>
    <w:rsid w:val="003A14DF"/>
    <w:rsid w:val="003A14E5"/>
    <w:rsid w:val="003B27C4"/>
    <w:rsid w:val="003B2997"/>
    <w:rsid w:val="003B3A3E"/>
    <w:rsid w:val="003B4E88"/>
    <w:rsid w:val="003B5321"/>
    <w:rsid w:val="003C21CB"/>
    <w:rsid w:val="003C416B"/>
    <w:rsid w:val="003C647C"/>
    <w:rsid w:val="003D24BC"/>
    <w:rsid w:val="003D4453"/>
    <w:rsid w:val="003D5055"/>
    <w:rsid w:val="003D75B5"/>
    <w:rsid w:val="003D7FAF"/>
    <w:rsid w:val="003E02C2"/>
    <w:rsid w:val="003E347B"/>
    <w:rsid w:val="003E3A82"/>
    <w:rsid w:val="003E6EB2"/>
    <w:rsid w:val="003F1968"/>
    <w:rsid w:val="003F6B34"/>
    <w:rsid w:val="003F7701"/>
    <w:rsid w:val="004001FD"/>
    <w:rsid w:val="004168C6"/>
    <w:rsid w:val="00417184"/>
    <w:rsid w:val="00431EF6"/>
    <w:rsid w:val="00433102"/>
    <w:rsid w:val="0044197C"/>
    <w:rsid w:val="00441D44"/>
    <w:rsid w:val="00443392"/>
    <w:rsid w:val="0044428E"/>
    <w:rsid w:val="00446185"/>
    <w:rsid w:val="00451924"/>
    <w:rsid w:val="004566B7"/>
    <w:rsid w:val="004634DB"/>
    <w:rsid w:val="00465A58"/>
    <w:rsid w:val="00466020"/>
    <w:rsid w:val="004714E0"/>
    <w:rsid w:val="00473D50"/>
    <w:rsid w:val="004759B7"/>
    <w:rsid w:val="004770FA"/>
    <w:rsid w:val="004816A3"/>
    <w:rsid w:val="004838FB"/>
    <w:rsid w:val="00487985"/>
    <w:rsid w:val="004955F1"/>
    <w:rsid w:val="004B14A1"/>
    <w:rsid w:val="004B4E83"/>
    <w:rsid w:val="004B4EA5"/>
    <w:rsid w:val="004B511B"/>
    <w:rsid w:val="004B556B"/>
    <w:rsid w:val="004C2C02"/>
    <w:rsid w:val="004C63A0"/>
    <w:rsid w:val="004D29B8"/>
    <w:rsid w:val="004E7F2E"/>
    <w:rsid w:val="00503B59"/>
    <w:rsid w:val="00505193"/>
    <w:rsid w:val="00506B1B"/>
    <w:rsid w:val="00506E57"/>
    <w:rsid w:val="005137DF"/>
    <w:rsid w:val="00514740"/>
    <w:rsid w:val="00515DCC"/>
    <w:rsid w:val="00517FC5"/>
    <w:rsid w:val="00522185"/>
    <w:rsid w:val="005463C1"/>
    <w:rsid w:val="00546C4C"/>
    <w:rsid w:val="00547AA7"/>
    <w:rsid w:val="00554803"/>
    <w:rsid w:val="00554D6B"/>
    <w:rsid w:val="0055570A"/>
    <w:rsid w:val="00565479"/>
    <w:rsid w:val="00570BAB"/>
    <w:rsid w:val="005716C8"/>
    <w:rsid w:val="00573430"/>
    <w:rsid w:val="0057613A"/>
    <w:rsid w:val="00576C97"/>
    <w:rsid w:val="00582899"/>
    <w:rsid w:val="00585F83"/>
    <w:rsid w:val="0059112C"/>
    <w:rsid w:val="005A226B"/>
    <w:rsid w:val="005A270B"/>
    <w:rsid w:val="005A554C"/>
    <w:rsid w:val="005B6651"/>
    <w:rsid w:val="005C1FDE"/>
    <w:rsid w:val="005D4AB4"/>
    <w:rsid w:val="005E08E3"/>
    <w:rsid w:val="005E4381"/>
    <w:rsid w:val="005E77CC"/>
    <w:rsid w:val="005F1C00"/>
    <w:rsid w:val="005F1EE5"/>
    <w:rsid w:val="005F69FB"/>
    <w:rsid w:val="00601687"/>
    <w:rsid w:val="006071FE"/>
    <w:rsid w:val="006074A5"/>
    <w:rsid w:val="006168F4"/>
    <w:rsid w:val="006211AB"/>
    <w:rsid w:val="00625030"/>
    <w:rsid w:val="0062719A"/>
    <w:rsid w:val="00630A31"/>
    <w:rsid w:val="00633112"/>
    <w:rsid w:val="00635E0B"/>
    <w:rsid w:val="0063643E"/>
    <w:rsid w:val="0065362D"/>
    <w:rsid w:val="00661486"/>
    <w:rsid w:val="006620E0"/>
    <w:rsid w:val="00664E9D"/>
    <w:rsid w:val="00691457"/>
    <w:rsid w:val="006976BE"/>
    <w:rsid w:val="00697821"/>
    <w:rsid w:val="006A144C"/>
    <w:rsid w:val="006B10A9"/>
    <w:rsid w:val="006B1D58"/>
    <w:rsid w:val="006B4C51"/>
    <w:rsid w:val="006B522F"/>
    <w:rsid w:val="006B5A16"/>
    <w:rsid w:val="006B61AD"/>
    <w:rsid w:val="006C183C"/>
    <w:rsid w:val="006C645C"/>
    <w:rsid w:val="006D0D3B"/>
    <w:rsid w:val="006D421E"/>
    <w:rsid w:val="006E5606"/>
    <w:rsid w:val="006E6129"/>
    <w:rsid w:val="006F0205"/>
    <w:rsid w:val="006F21F8"/>
    <w:rsid w:val="006F3D96"/>
    <w:rsid w:val="006F4367"/>
    <w:rsid w:val="006F7A9D"/>
    <w:rsid w:val="0070265E"/>
    <w:rsid w:val="00706D58"/>
    <w:rsid w:val="0072635B"/>
    <w:rsid w:val="00727186"/>
    <w:rsid w:val="00730FC7"/>
    <w:rsid w:val="007322D6"/>
    <w:rsid w:val="00736B65"/>
    <w:rsid w:val="00736E2D"/>
    <w:rsid w:val="00736F5B"/>
    <w:rsid w:val="007438A2"/>
    <w:rsid w:val="0075053C"/>
    <w:rsid w:val="007563E3"/>
    <w:rsid w:val="007615C0"/>
    <w:rsid w:val="0076387B"/>
    <w:rsid w:val="00764274"/>
    <w:rsid w:val="007701E9"/>
    <w:rsid w:val="00781250"/>
    <w:rsid w:val="007833DF"/>
    <w:rsid w:val="00791D25"/>
    <w:rsid w:val="0079203A"/>
    <w:rsid w:val="007920DD"/>
    <w:rsid w:val="007A14F0"/>
    <w:rsid w:val="007B53CC"/>
    <w:rsid w:val="007C0A77"/>
    <w:rsid w:val="007E1DD1"/>
    <w:rsid w:val="007E4E5C"/>
    <w:rsid w:val="007E4E74"/>
    <w:rsid w:val="007F1924"/>
    <w:rsid w:val="008076E3"/>
    <w:rsid w:val="0080785A"/>
    <w:rsid w:val="0081064B"/>
    <w:rsid w:val="0084065C"/>
    <w:rsid w:val="00841286"/>
    <w:rsid w:val="008428FA"/>
    <w:rsid w:val="00846A3B"/>
    <w:rsid w:val="008579F8"/>
    <w:rsid w:val="008733E5"/>
    <w:rsid w:val="008800EA"/>
    <w:rsid w:val="008910F9"/>
    <w:rsid w:val="0089385C"/>
    <w:rsid w:val="00895852"/>
    <w:rsid w:val="00897EC5"/>
    <w:rsid w:val="008A65CE"/>
    <w:rsid w:val="008A6A06"/>
    <w:rsid w:val="008B1442"/>
    <w:rsid w:val="008B1822"/>
    <w:rsid w:val="008C046A"/>
    <w:rsid w:val="008C5125"/>
    <w:rsid w:val="008C685A"/>
    <w:rsid w:val="008D6555"/>
    <w:rsid w:val="008D74E5"/>
    <w:rsid w:val="008D7DE5"/>
    <w:rsid w:val="008E32FC"/>
    <w:rsid w:val="008E5FD7"/>
    <w:rsid w:val="008F0DA4"/>
    <w:rsid w:val="008F18BD"/>
    <w:rsid w:val="008F2FBF"/>
    <w:rsid w:val="008F7B55"/>
    <w:rsid w:val="009030E1"/>
    <w:rsid w:val="009050A5"/>
    <w:rsid w:val="009059CB"/>
    <w:rsid w:val="00906BD3"/>
    <w:rsid w:val="00911895"/>
    <w:rsid w:val="00914F9C"/>
    <w:rsid w:val="009348E7"/>
    <w:rsid w:val="0093643F"/>
    <w:rsid w:val="00940B95"/>
    <w:rsid w:val="0094106A"/>
    <w:rsid w:val="0094626D"/>
    <w:rsid w:val="009470B9"/>
    <w:rsid w:val="00950E37"/>
    <w:rsid w:val="0095212B"/>
    <w:rsid w:val="009629CA"/>
    <w:rsid w:val="00965F44"/>
    <w:rsid w:val="00972098"/>
    <w:rsid w:val="00976460"/>
    <w:rsid w:val="0097660D"/>
    <w:rsid w:val="00984EA6"/>
    <w:rsid w:val="00985271"/>
    <w:rsid w:val="0099089F"/>
    <w:rsid w:val="00990986"/>
    <w:rsid w:val="00994631"/>
    <w:rsid w:val="0099761B"/>
    <w:rsid w:val="009A06BC"/>
    <w:rsid w:val="009B72FD"/>
    <w:rsid w:val="009C333D"/>
    <w:rsid w:val="009C4127"/>
    <w:rsid w:val="009C799F"/>
    <w:rsid w:val="009E2D66"/>
    <w:rsid w:val="009F6AF8"/>
    <w:rsid w:val="00A0407B"/>
    <w:rsid w:val="00A06EF1"/>
    <w:rsid w:val="00A16627"/>
    <w:rsid w:val="00A20418"/>
    <w:rsid w:val="00A2397D"/>
    <w:rsid w:val="00A30A13"/>
    <w:rsid w:val="00A31ACE"/>
    <w:rsid w:val="00A35172"/>
    <w:rsid w:val="00A35472"/>
    <w:rsid w:val="00A40C2D"/>
    <w:rsid w:val="00A4152C"/>
    <w:rsid w:val="00A4228D"/>
    <w:rsid w:val="00A45B1E"/>
    <w:rsid w:val="00A5257D"/>
    <w:rsid w:val="00A53646"/>
    <w:rsid w:val="00A65713"/>
    <w:rsid w:val="00A65F1E"/>
    <w:rsid w:val="00A726D8"/>
    <w:rsid w:val="00A73799"/>
    <w:rsid w:val="00A73D87"/>
    <w:rsid w:val="00A76A2C"/>
    <w:rsid w:val="00A8363E"/>
    <w:rsid w:val="00A845D5"/>
    <w:rsid w:val="00A85431"/>
    <w:rsid w:val="00A865AC"/>
    <w:rsid w:val="00A93D56"/>
    <w:rsid w:val="00AB29D7"/>
    <w:rsid w:val="00AC0B1A"/>
    <w:rsid w:val="00AC1B7D"/>
    <w:rsid w:val="00AC7358"/>
    <w:rsid w:val="00AD5031"/>
    <w:rsid w:val="00AF34B1"/>
    <w:rsid w:val="00AF468A"/>
    <w:rsid w:val="00B03D28"/>
    <w:rsid w:val="00B045D3"/>
    <w:rsid w:val="00B0600C"/>
    <w:rsid w:val="00B069E8"/>
    <w:rsid w:val="00B112AB"/>
    <w:rsid w:val="00B16149"/>
    <w:rsid w:val="00B17FA7"/>
    <w:rsid w:val="00B2097A"/>
    <w:rsid w:val="00B224DC"/>
    <w:rsid w:val="00B3463C"/>
    <w:rsid w:val="00B43D24"/>
    <w:rsid w:val="00B45D8D"/>
    <w:rsid w:val="00B460A3"/>
    <w:rsid w:val="00B478F4"/>
    <w:rsid w:val="00B52634"/>
    <w:rsid w:val="00B52805"/>
    <w:rsid w:val="00B52E54"/>
    <w:rsid w:val="00B5407F"/>
    <w:rsid w:val="00B562EA"/>
    <w:rsid w:val="00B57159"/>
    <w:rsid w:val="00B66055"/>
    <w:rsid w:val="00B67250"/>
    <w:rsid w:val="00B703F6"/>
    <w:rsid w:val="00B71A19"/>
    <w:rsid w:val="00B73F21"/>
    <w:rsid w:val="00B7659C"/>
    <w:rsid w:val="00B822AA"/>
    <w:rsid w:val="00B93A1B"/>
    <w:rsid w:val="00B97753"/>
    <w:rsid w:val="00BA09E8"/>
    <w:rsid w:val="00BA6B90"/>
    <w:rsid w:val="00BA7C45"/>
    <w:rsid w:val="00BB10A2"/>
    <w:rsid w:val="00BC3892"/>
    <w:rsid w:val="00BD6046"/>
    <w:rsid w:val="00BE034F"/>
    <w:rsid w:val="00BE0E18"/>
    <w:rsid w:val="00BE2F9E"/>
    <w:rsid w:val="00BF1DD9"/>
    <w:rsid w:val="00BF231A"/>
    <w:rsid w:val="00BF3841"/>
    <w:rsid w:val="00BF4DE3"/>
    <w:rsid w:val="00BF678B"/>
    <w:rsid w:val="00BF70F2"/>
    <w:rsid w:val="00BF7337"/>
    <w:rsid w:val="00C00501"/>
    <w:rsid w:val="00C05657"/>
    <w:rsid w:val="00C1198B"/>
    <w:rsid w:val="00C12E1F"/>
    <w:rsid w:val="00C13F7E"/>
    <w:rsid w:val="00C16C61"/>
    <w:rsid w:val="00C27D54"/>
    <w:rsid w:val="00C322A6"/>
    <w:rsid w:val="00C456BA"/>
    <w:rsid w:val="00C4795C"/>
    <w:rsid w:val="00C53837"/>
    <w:rsid w:val="00C55F3C"/>
    <w:rsid w:val="00C6209C"/>
    <w:rsid w:val="00C62259"/>
    <w:rsid w:val="00C67C03"/>
    <w:rsid w:val="00C74C4A"/>
    <w:rsid w:val="00C80425"/>
    <w:rsid w:val="00C828AE"/>
    <w:rsid w:val="00C83B9E"/>
    <w:rsid w:val="00C84513"/>
    <w:rsid w:val="00C90203"/>
    <w:rsid w:val="00C95304"/>
    <w:rsid w:val="00C95ED4"/>
    <w:rsid w:val="00CA1C45"/>
    <w:rsid w:val="00CA1F56"/>
    <w:rsid w:val="00CA3B41"/>
    <w:rsid w:val="00CA4E3F"/>
    <w:rsid w:val="00CB1EE4"/>
    <w:rsid w:val="00CB6CEC"/>
    <w:rsid w:val="00CC7AE1"/>
    <w:rsid w:val="00CD7825"/>
    <w:rsid w:val="00CE3473"/>
    <w:rsid w:val="00CE4221"/>
    <w:rsid w:val="00CE6E8B"/>
    <w:rsid w:val="00CE7027"/>
    <w:rsid w:val="00CF00B2"/>
    <w:rsid w:val="00CF23C3"/>
    <w:rsid w:val="00CF31EF"/>
    <w:rsid w:val="00CF3801"/>
    <w:rsid w:val="00CF5904"/>
    <w:rsid w:val="00CF7ED1"/>
    <w:rsid w:val="00D00F6F"/>
    <w:rsid w:val="00D01B0E"/>
    <w:rsid w:val="00D10DFF"/>
    <w:rsid w:val="00D16C44"/>
    <w:rsid w:val="00D1776A"/>
    <w:rsid w:val="00D21DD0"/>
    <w:rsid w:val="00D23CD4"/>
    <w:rsid w:val="00D2783B"/>
    <w:rsid w:val="00D30CE7"/>
    <w:rsid w:val="00D3135C"/>
    <w:rsid w:val="00D343B6"/>
    <w:rsid w:val="00D420B6"/>
    <w:rsid w:val="00D458BC"/>
    <w:rsid w:val="00D47FA3"/>
    <w:rsid w:val="00D54F12"/>
    <w:rsid w:val="00D6016A"/>
    <w:rsid w:val="00D703A3"/>
    <w:rsid w:val="00D7211D"/>
    <w:rsid w:val="00D73B91"/>
    <w:rsid w:val="00D7605F"/>
    <w:rsid w:val="00D7675B"/>
    <w:rsid w:val="00D81E2C"/>
    <w:rsid w:val="00D84814"/>
    <w:rsid w:val="00D902FB"/>
    <w:rsid w:val="00D90839"/>
    <w:rsid w:val="00D9169E"/>
    <w:rsid w:val="00DA7B26"/>
    <w:rsid w:val="00DB0A65"/>
    <w:rsid w:val="00DB2325"/>
    <w:rsid w:val="00DB4B41"/>
    <w:rsid w:val="00DC1ADC"/>
    <w:rsid w:val="00DC36BB"/>
    <w:rsid w:val="00DC4E0D"/>
    <w:rsid w:val="00DC530F"/>
    <w:rsid w:val="00DD01E4"/>
    <w:rsid w:val="00DD045E"/>
    <w:rsid w:val="00DD2E86"/>
    <w:rsid w:val="00DF24A3"/>
    <w:rsid w:val="00DF726A"/>
    <w:rsid w:val="00E0135A"/>
    <w:rsid w:val="00E02F5D"/>
    <w:rsid w:val="00E20735"/>
    <w:rsid w:val="00E2203C"/>
    <w:rsid w:val="00E257FC"/>
    <w:rsid w:val="00E26A26"/>
    <w:rsid w:val="00E345F6"/>
    <w:rsid w:val="00E40F74"/>
    <w:rsid w:val="00E42009"/>
    <w:rsid w:val="00E54BC2"/>
    <w:rsid w:val="00E5613C"/>
    <w:rsid w:val="00E60B1D"/>
    <w:rsid w:val="00E61099"/>
    <w:rsid w:val="00E62C12"/>
    <w:rsid w:val="00E631FF"/>
    <w:rsid w:val="00E80BF0"/>
    <w:rsid w:val="00E84C5A"/>
    <w:rsid w:val="00E86128"/>
    <w:rsid w:val="00E90560"/>
    <w:rsid w:val="00EA5C38"/>
    <w:rsid w:val="00EB5017"/>
    <w:rsid w:val="00EB52FA"/>
    <w:rsid w:val="00EC09A5"/>
    <w:rsid w:val="00EC5455"/>
    <w:rsid w:val="00ED01B2"/>
    <w:rsid w:val="00ED66D6"/>
    <w:rsid w:val="00ED7DD7"/>
    <w:rsid w:val="00EE2099"/>
    <w:rsid w:val="00EE2399"/>
    <w:rsid w:val="00EE3F74"/>
    <w:rsid w:val="00EF15AA"/>
    <w:rsid w:val="00EF190B"/>
    <w:rsid w:val="00F021CA"/>
    <w:rsid w:val="00F06B14"/>
    <w:rsid w:val="00F12C52"/>
    <w:rsid w:val="00F21E1A"/>
    <w:rsid w:val="00F3253D"/>
    <w:rsid w:val="00F356C2"/>
    <w:rsid w:val="00F36B81"/>
    <w:rsid w:val="00F51C9F"/>
    <w:rsid w:val="00F56613"/>
    <w:rsid w:val="00F57F8D"/>
    <w:rsid w:val="00F604FD"/>
    <w:rsid w:val="00F606A5"/>
    <w:rsid w:val="00F60A39"/>
    <w:rsid w:val="00F64262"/>
    <w:rsid w:val="00F65708"/>
    <w:rsid w:val="00F67553"/>
    <w:rsid w:val="00F67FA0"/>
    <w:rsid w:val="00F96BB5"/>
    <w:rsid w:val="00FB0E01"/>
    <w:rsid w:val="00FC2D23"/>
    <w:rsid w:val="00FC57DA"/>
    <w:rsid w:val="00FD34F3"/>
    <w:rsid w:val="00FD41C9"/>
    <w:rsid w:val="00FE1444"/>
    <w:rsid w:val="00FE1A66"/>
    <w:rsid w:val="00FE3EC6"/>
    <w:rsid w:val="00FF2E3E"/>
    <w:rsid w:val="05A711F3"/>
    <w:rsid w:val="09014204"/>
    <w:rsid w:val="0A1E0D06"/>
    <w:rsid w:val="165B761C"/>
    <w:rsid w:val="1A133E1A"/>
    <w:rsid w:val="1A245E2B"/>
    <w:rsid w:val="1AA927E4"/>
    <w:rsid w:val="20397D2A"/>
    <w:rsid w:val="20EA5F7F"/>
    <w:rsid w:val="2307594D"/>
    <w:rsid w:val="24AA214F"/>
    <w:rsid w:val="25716DF2"/>
    <w:rsid w:val="27C75DB1"/>
    <w:rsid w:val="300631F9"/>
    <w:rsid w:val="36FB5CB4"/>
    <w:rsid w:val="3B04297E"/>
    <w:rsid w:val="3B443093"/>
    <w:rsid w:val="3C115744"/>
    <w:rsid w:val="431653B0"/>
    <w:rsid w:val="455F311D"/>
    <w:rsid w:val="47F4415A"/>
    <w:rsid w:val="52370FB5"/>
    <w:rsid w:val="537A0899"/>
    <w:rsid w:val="56DB6289"/>
    <w:rsid w:val="59344217"/>
    <w:rsid w:val="5EE96883"/>
    <w:rsid w:val="5F010586"/>
    <w:rsid w:val="6022253A"/>
    <w:rsid w:val="60E02060"/>
    <w:rsid w:val="624B7C82"/>
    <w:rsid w:val="682C160D"/>
    <w:rsid w:val="68CF015E"/>
    <w:rsid w:val="68F630C0"/>
    <w:rsid w:val="6A241426"/>
    <w:rsid w:val="6B9B5E3D"/>
    <w:rsid w:val="6F7E2229"/>
    <w:rsid w:val="754330D7"/>
    <w:rsid w:val="756B594D"/>
    <w:rsid w:val="76E77DA8"/>
    <w:rsid w:val="77343947"/>
    <w:rsid w:val="799A6774"/>
    <w:rsid w:val="7C75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nhideWhenUsed="0"/>
    <w:lsdException w:name="caption" w:semiHidden="0" w:uiPriority="0" w:unhideWhenUsed="0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65"/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qFormat/>
    <w:rsid w:val="00DB0A65"/>
    <w:pPr>
      <w:keepNext/>
      <w:widowControl w:val="0"/>
      <w:autoSpaceDE w:val="0"/>
      <w:autoSpaceDN w:val="0"/>
      <w:jc w:val="both"/>
      <w:outlineLvl w:val="1"/>
    </w:pPr>
    <w:rPr>
      <w:b/>
      <w:bCs/>
    </w:rPr>
  </w:style>
  <w:style w:type="paragraph" w:styleId="4">
    <w:name w:val="heading 4"/>
    <w:basedOn w:val="a"/>
    <w:next w:val="a"/>
    <w:uiPriority w:val="9"/>
    <w:qFormat/>
    <w:rsid w:val="00DB0A65"/>
    <w:pPr>
      <w:keepNext/>
      <w:jc w:val="both"/>
      <w:outlineLvl w:val="3"/>
    </w:pPr>
    <w:rPr>
      <w:b/>
      <w:bCs/>
      <w:u w:val="single"/>
    </w:rPr>
  </w:style>
  <w:style w:type="paragraph" w:styleId="9">
    <w:name w:val="heading 9"/>
    <w:basedOn w:val="a"/>
    <w:next w:val="a"/>
    <w:qFormat/>
    <w:rsid w:val="00DB0A65"/>
    <w:pPr>
      <w:keepNext/>
      <w:widowControl w:val="0"/>
      <w:autoSpaceDE w:val="0"/>
      <w:autoSpaceDN w:val="0"/>
      <w:spacing w:line="300" w:lineRule="auto"/>
      <w:jc w:val="both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sid w:val="00DB0A65"/>
    <w:rPr>
      <w:rFonts w:ascii="Arial" w:hAnsi="Arial"/>
      <w:i/>
      <w:iCs/>
      <w:spacing w:val="-20"/>
      <w:sz w:val="22"/>
      <w:szCs w:val="22"/>
      <w:lang w:bidi="ar-SA"/>
    </w:rPr>
  </w:style>
  <w:style w:type="character" w:styleId="-">
    <w:name w:val="Hyperlink"/>
    <w:rsid w:val="00DB0A65"/>
    <w:rPr>
      <w:color w:val="0000FF"/>
      <w:u w:val="single"/>
    </w:rPr>
  </w:style>
  <w:style w:type="character" w:customStyle="1" w:styleId="Bodytext1Char">
    <w:name w:val="Body text1 Char"/>
    <w:locked/>
    <w:rsid w:val="00DB0A65"/>
    <w:rPr>
      <w:rFonts w:ascii="Arial" w:hAnsi="Arial" w:cs="Arial"/>
      <w:sz w:val="21"/>
      <w:szCs w:val="21"/>
      <w:shd w:val="clear" w:color="auto" w:fill="FFFFFF"/>
    </w:rPr>
  </w:style>
  <w:style w:type="character" w:customStyle="1" w:styleId="Char">
    <w:name w:val="Κείμενο πλαισίου Char"/>
    <w:link w:val="a3"/>
    <w:rsid w:val="00DB0A65"/>
    <w:rPr>
      <w:rFonts w:ascii="Tahoma" w:hAnsi="Tahoma" w:cs="Tahoma"/>
      <w:sz w:val="16"/>
      <w:szCs w:val="16"/>
    </w:rPr>
  </w:style>
  <w:style w:type="character" w:customStyle="1" w:styleId="Bodytext4Char">
    <w:name w:val="Body text (4) Char"/>
    <w:rsid w:val="00DB0A65"/>
    <w:rPr>
      <w:rFonts w:ascii="Arial" w:hAnsi="Arial" w:cs="Arial"/>
      <w:i/>
      <w:iCs/>
      <w:spacing w:val="-20"/>
      <w:sz w:val="22"/>
      <w:szCs w:val="22"/>
      <w:lang w:val="el-GR" w:eastAsia="el-GR" w:bidi="ar-SA"/>
    </w:rPr>
  </w:style>
  <w:style w:type="character" w:styleId="a4">
    <w:name w:val="footnote reference"/>
    <w:semiHidden/>
    <w:rsid w:val="00DB0A65"/>
    <w:rPr>
      <w:vertAlign w:val="superscript"/>
    </w:rPr>
  </w:style>
  <w:style w:type="character" w:customStyle="1" w:styleId="Bodytext">
    <w:name w:val="Body text_"/>
    <w:link w:val="Bodytext1"/>
    <w:locked/>
    <w:rsid w:val="00DB0A65"/>
    <w:rPr>
      <w:rFonts w:ascii="Arial" w:hAnsi="Arial" w:cs="Arial"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qFormat/>
    <w:rsid w:val="00DB0A65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1">
    <w:name w:val="Body text1"/>
    <w:basedOn w:val="a"/>
    <w:link w:val="Bodytext"/>
    <w:rsid w:val="00DB0A65"/>
    <w:pPr>
      <w:shd w:val="clear" w:color="auto" w:fill="FFFFFF"/>
      <w:spacing w:before="240" w:line="240" w:lineRule="atLeast"/>
      <w:ind w:hanging="1300"/>
    </w:pPr>
    <w:rPr>
      <w:sz w:val="21"/>
      <w:szCs w:val="21"/>
    </w:rPr>
  </w:style>
  <w:style w:type="paragraph" w:styleId="a5">
    <w:name w:val="header"/>
    <w:basedOn w:val="a"/>
    <w:rsid w:val="00DB0A65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Char"/>
    <w:rsid w:val="00DB0A65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DB0A65"/>
    <w:pPr>
      <w:spacing w:before="120" w:after="120"/>
    </w:pPr>
    <w:rPr>
      <w:b/>
      <w:bCs/>
      <w:sz w:val="20"/>
      <w:szCs w:val="20"/>
    </w:rPr>
  </w:style>
  <w:style w:type="paragraph" w:styleId="a7">
    <w:name w:val="footnote text"/>
    <w:basedOn w:val="a"/>
    <w:semiHidden/>
    <w:rsid w:val="00DB0A65"/>
    <w:rPr>
      <w:sz w:val="20"/>
      <w:szCs w:val="20"/>
    </w:rPr>
  </w:style>
  <w:style w:type="paragraph" w:customStyle="1" w:styleId="Tablecaption">
    <w:name w:val="Table caption"/>
    <w:basedOn w:val="a"/>
    <w:qFormat/>
    <w:rsid w:val="00DB0A65"/>
    <w:pPr>
      <w:shd w:val="clear" w:color="auto" w:fill="FFFFFF"/>
      <w:spacing w:line="0" w:lineRule="atLeast"/>
    </w:pPr>
    <w:rPr>
      <w:sz w:val="19"/>
      <w:szCs w:val="19"/>
    </w:rPr>
  </w:style>
  <w:style w:type="paragraph" w:styleId="a8">
    <w:name w:val="footer"/>
    <w:basedOn w:val="a"/>
    <w:link w:val="Char0"/>
    <w:uiPriority w:val="99"/>
    <w:rsid w:val="00DB0A65"/>
    <w:pPr>
      <w:tabs>
        <w:tab w:val="center" w:pos="4153"/>
        <w:tab w:val="right" w:pos="8306"/>
      </w:tabs>
    </w:pPr>
  </w:style>
  <w:style w:type="paragraph" w:customStyle="1" w:styleId="Bodytext40">
    <w:name w:val="Body text (4)"/>
    <w:basedOn w:val="a"/>
    <w:link w:val="Bodytext4"/>
    <w:rsid w:val="00DB0A65"/>
    <w:pPr>
      <w:shd w:val="clear" w:color="auto" w:fill="FFFFFF"/>
      <w:spacing w:line="240" w:lineRule="atLeast"/>
    </w:pPr>
    <w:rPr>
      <w:rFonts w:eastAsia="Times New Roman" w:cs="Times New Roman"/>
      <w:i/>
      <w:iCs/>
      <w:spacing w:val="-20"/>
      <w:sz w:val="22"/>
      <w:szCs w:val="22"/>
    </w:rPr>
  </w:style>
  <w:style w:type="paragraph" w:customStyle="1" w:styleId="10">
    <w:name w:val="Παράγραφος λίστας1"/>
    <w:basedOn w:val="a"/>
    <w:uiPriority w:val="34"/>
    <w:qFormat/>
    <w:rsid w:val="00DB0A65"/>
    <w:pPr>
      <w:ind w:left="720"/>
      <w:contextualSpacing/>
    </w:pPr>
  </w:style>
  <w:style w:type="paragraph" w:customStyle="1" w:styleId="a9">
    <w:name w:val="Στυλ"/>
    <w:qFormat/>
    <w:rsid w:val="00DB0A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3D7FAF"/>
    <w:pPr>
      <w:widowControl w:val="0"/>
      <w:suppressAutoHyphens/>
      <w:ind w:left="720"/>
    </w:pPr>
    <w:rPr>
      <w:rFonts w:ascii="Times New Roman" w:eastAsia="Times New Roman" w:hAnsi="Times New Roman" w:cs="Mangal"/>
      <w:kern w:val="1"/>
      <w:szCs w:val="21"/>
      <w:lang w:eastAsia="hi-IN" w:bidi="hi-IN"/>
    </w:rPr>
  </w:style>
  <w:style w:type="table" w:styleId="ab">
    <w:name w:val="Table Grid"/>
    <w:basedOn w:val="a1"/>
    <w:uiPriority w:val="59"/>
    <w:rsid w:val="00416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link w:val="a8"/>
    <w:uiPriority w:val="99"/>
    <w:rsid w:val="00CF31EF"/>
    <w:rPr>
      <w:rFonts w:ascii="Arial" w:hAnsi="Arial" w:cs="Arial"/>
      <w:sz w:val="24"/>
      <w:szCs w:val="24"/>
    </w:rPr>
  </w:style>
  <w:style w:type="paragraph" w:customStyle="1" w:styleId="Default">
    <w:name w:val="Default"/>
    <w:rsid w:val="00D420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ac">
    <w:name w:val="page number"/>
    <w:basedOn w:val="a0"/>
    <w:rsid w:val="000A69F5"/>
  </w:style>
  <w:style w:type="paragraph" w:styleId="ad">
    <w:name w:val="Body Text"/>
    <w:basedOn w:val="a"/>
    <w:link w:val="Char1"/>
    <w:rsid w:val="00517FC5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1">
    <w:name w:val="Σώμα κειμένου Char"/>
    <w:link w:val="ad"/>
    <w:rsid w:val="00517FC5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nhideWhenUsed="0"/>
    <w:lsdException w:name="caption" w:semiHidden="0" w:uiPriority="0" w:unhideWhenUsed="0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jc w:val="both"/>
      <w:outlineLvl w:val="1"/>
    </w:pPr>
    <w:rPr>
      <w:b/>
      <w:bCs/>
    </w:rPr>
  </w:style>
  <w:style w:type="paragraph" w:styleId="4">
    <w:name w:val="heading 4"/>
    <w:basedOn w:val="a"/>
    <w:next w:val="a"/>
    <w:uiPriority w:val="9"/>
    <w:qFormat/>
    <w:pPr>
      <w:keepNext/>
      <w:jc w:val="both"/>
      <w:outlineLvl w:val="3"/>
    </w:pPr>
    <w:rPr>
      <w:b/>
      <w:bCs/>
      <w:u w:val="single"/>
    </w:rPr>
  </w:style>
  <w:style w:type="paragraph" w:styleId="9">
    <w:name w:val="heading 9"/>
    <w:basedOn w:val="a"/>
    <w:next w:val="a"/>
    <w:qFormat/>
    <w:pPr>
      <w:keepNext/>
      <w:widowControl w:val="0"/>
      <w:autoSpaceDE w:val="0"/>
      <w:autoSpaceDN w:val="0"/>
      <w:spacing w:line="300" w:lineRule="auto"/>
      <w:jc w:val="both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Pr>
      <w:rFonts w:ascii="Arial" w:hAnsi="Arial"/>
      <w:i/>
      <w:iCs/>
      <w:spacing w:val="-20"/>
      <w:sz w:val="22"/>
      <w:szCs w:val="22"/>
      <w:lang w:bidi="ar-SA"/>
    </w:rPr>
  </w:style>
  <w:style w:type="character" w:styleId="-">
    <w:name w:val="Hyperlink"/>
    <w:rPr>
      <w:color w:val="0000FF"/>
      <w:u w:val="single"/>
    </w:rPr>
  </w:style>
  <w:style w:type="character" w:customStyle="1" w:styleId="Bodytext1Char">
    <w:name w:val="Body text1 Char"/>
    <w:locked/>
    <w:rPr>
      <w:rFonts w:ascii="Arial" w:hAnsi="Arial" w:cs="Arial"/>
      <w:sz w:val="21"/>
      <w:szCs w:val="21"/>
      <w:shd w:val="clear" w:color="auto" w:fill="FFFFFF"/>
    </w:rPr>
  </w:style>
  <w:style w:type="character" w:customStyle="1" w:styleId="Char">
    <w:name w:val="Κείμενο πλαισίου Char"/>
    <w:link w:val="a3"/>
    <w:rPr>
      <w:rFonts w:ascii="Tahoma" w:hAnsi="Tahoma" w:cs="Tahoma"/>
      <w:sz w:val="16"/>
      <w:szCs w:val="16"/>
    </w:rPr>
  </w:style>
  <w:style w:type="character" w:customStyle="1" w:styleId="Bodytext4Char">
    <w:name w:val="Body text (4) Char"/>
    <w:rPr>
      <w:rFonts w:ascii="Arial" w:hAnsi="Arial" w:cs="Arial"/>
      <w:i/>
      <w:iCs/>
      <w:spacing w:val="-20"/>
      <w:sz w:val="22"/>
      <w:szCs w:val="22"/>
      <w:lang w:val="el-GR" w:eastAsia="el-GR" w:bidi="ar-SA"/>
    </w:rPr>
  </w:style>
  <w:style w:type="character" w:styleId="a4">
    <w:name w:val="footnote reference"/>
    <w:semiHidden/>
    <w:rPr>
      <w:vertAlign w:val="superscript"/>
    </w:rPr>
  </w:style>
  <w:style w:type="character" w:customStyle="1" w:styleId="Bodytext">
    <w:name w:val="Body text_"/>
    <w:link w:val="Bodytext1"/>
    <w:locked/>
    <w:rPr>
      <w:rFonts w:ascii="Arial" w:hAnsi="Arial" w:cs="Arial"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240" w:line="240" w:lineRule="atLeast"/>
      <w:ind w:hanging="1300"/>
    </w:pPr>
    <w:rPr>
      <w:sz w:val="21"/>
      <w:szCs w:val="21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customStyle="1" w:styleId="Tablecaption">
    <w:name w:val="Table caption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40" w:lineRule="atLeast"/>
    </w:pPr>
    <w:rPr>
      <w:rFonts w:eastAsia="Times New Roman" w:cs="Times New Roman"/>
      <w:i/>
      <w:iCs/>
      <w:spacing w:val="-20"/>
      <w:sz w:val="22"/>
      <w:szCs w:val="22"/>
    </w:rPr>
  </w:style>
  <w:style w:type="paragraph" w:customStyle="1" w:styleId="10">
    <w:name w:val="Παράγραφος λίστας1"/>
    <w:basedOn w:val="a"/>
    <w:uiPriority w:val="34"/>
    <w:qFormat/>
    <w:pPr>
      <w:ind w:left="720"/>
      <w:contextualSpacing/>
    </w:pPr>
  </w:style>
  <w:style w:type="paragraph" w:customStyle="1" w:styleId="a9">
    <w:name w:val="Στυλ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3D7FAF"/>
    <w:pPr>
      <w:widowControl w:val="0"/>
      <w:suppressAutoHyphens/>
      <w:ind w:left="720"/>
    </w:pPr>
    <w:rPr>
      <w:rFonts w:ascii="Times New Roman" w:eastAsia="Times New Roman" w:hAnsi="Times New Roman" w:cs="Mangal"/>
      <w:kern w:val="1"/>
      <w:szCs w:val="21"/>
      <w:lang w:eastAsia="hi-IN" w:bidi="hi-IN"/>
    </w:rPr>
  </w:style>
  <w:style w:type="table" w:styleId="ab">
    <w:name w:val="Table Grid"/>
    <w:basedOn w:val="a1"/>
    <w:uiPriority w:val="59"/>
    <w:rsid w:val="00416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link w:val="a8"/>
    <w:uiPriority w:val="99"/>
    <w:rsid w:val="00CF31EF"/>
    <w:rPr>
      <w:rFonts w:ascii="Arial" w:hAnsi="Arial" w:cs="Arial"/>
      <w:sz w:val="24"/>
      <w:szCs w:val="24"/>
    </w:rPr>
  </w:style>
  <w:style w:type="paragraph" w:customStyle="1" w:styleId="Default">
    <w:name w:val="Default"/>
    <w:rsid w:val="00D420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ac">
    <w:name w:val="page number"/>
    <w:basedOn w:val="a0"/>
    <w:rsid w:val="000A69F5"/>
  </w:style>
  <w:style w:type="paragraph" w:styleId="ad">
    <w:name w:val="Body Text"/>
    <w:basedOn w:val="a"/>
    <w:link w:val="Char1"/>
    <w:rsid w:val="00517FC5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1">
    <w:name w:val="Σώμα κειμένου Char"/>
    <w:link w:val="ad"/>
    <w:rsid w:val="00517FC5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1103</Words>
  <Characters>5961</Characters>
  <Application>Microsoft Office Word</Application>
  <DocSecurity>0</DocSecurity>
  <PresentationFormat/>
  <Lines>49</Lines>
  <Paragraphs>14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ΕΛΕΝΗ ΒΑΓΕΝΑ</dc:creator>
  <cp:lastModifiedBy>Alexia Rouxa</cp:lastModifiedBy>
  <cp:revision>69</cp:revision>
  <cp:lastPrinted>2023-02-02T08:01:00Z</cp:lastPrinted>
  <dcterms:created xsi:type="dcterms:W3CDTF">2022-12-15T09:48:00Z</dcterms:created>
  <dcterms:modified xsi:type="dcterms:W3CDTF">2023-02-02T08:05:00Z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